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21EAB" w:rsidRPr="00BB0FC4" w14:paraId="52DFE5C8" w14:textId="77777777" w:rsidTr="00E3206F">
        <w:trPr>
          <w:trHeight w:val="2267"/>
        </w:trPr>
        <w:tc>
          <w:tcPr>
            <w:tcW w:w="4528" w:type="dxa"/>
          </w:tcPr>
          <w:p w14:paraId="02631721" w14:textId="48231038" w:rsidR="00521EAB" w:rsidRPr="00BB0FC4" w:rsidRDefault="002549AD" w:rsidP="00E3206F">
            <w:pPr>
              <w:rPr>
                <w:rFonts w:eastAsia="Times New Roman" w:cstheme="minorHAnsi"/>
                <w:lang w:eastAsia="fr-FR"/>
              </w:rPr>
            </w:pPr>
            <w:r w:rsidRPr="00BB0FC4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51B940F9" wp14:editId="3E3268C9">
                  <wp:simplePos x="0" y="0"/>
                  <wp:positionH relativeFrom="margin">
                    <wp:posOffset>912495</wp:posOffset>
                  </wp:positionH>
                  <wp:positionV relativeFrom="paragraph">
                    <wp:posOffset>-223520</wp:posOffset>
                  </wp:positionV>
                  <wp:extent cx="1911985" cy="1026795"/>
                  <wp:effectExtent l="0" t="0" r="0" b="1905"/>
                  <wp:wrapNone/>
                  <wp:docPr id="3" name="Image 3" descr="page1image3900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3900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7AEF4F" w14:textId="22226B68" w:rsidR="00521EAB" w:rsidRPr="00BB0FC4" w:rsidRDefault="00521EAB" w:rsidP="00E3206F">
            <w:pPr>
              <w:rPr>
                <w:rFonts w:eastAsia="Times New Roman" w:cstheme="minorHAnsi"/>
                <w:lang w:eastAsia="fr-FR"/>
              </w:rPr>
            </w:pPr>
            <w:r w:rsidRPr="00BB0FC4">
              <w:rPr>
                <w:rFonts w:eastAsia="Times New Roman" w:cstheme="minorHAnsi"/>
                <w:lang w:eastAsia="fr-FR"/>
              </w:rPr>
              <w:fldChar w:fldCharType="begin"/>
            </w:r>
            <w:r w:rsidR="00F02617" w:rsidRPr="00BB0FC4">
              <w:rPr>
                <w:rFonts w:eastAsia="Times New Roman" w:cstheme="minorHAnsi"/>
                <w:lang w:eastAsia="fr-FR"/>
              </w:rPr>
              <w:instrText xml:space="preserve"> INCLUDEPICTURE "C:\\var\\folders\\cr\\yfqt5d0n0cvgl9s_7p04123r0000gn\\T\\com.microsoft.Word\\WebArchiveCopyPasteTempFiles\\page1image3874336" \* MERGEFORMAT </w:instrText>
            </w:r>
            <w:r w:rsidRPr="00BB0FC4">
              <w:rPr>
                <w:rFonts w:eastAsia="Times New Roman" w:cstheme="minorHAnsi"/>
                <w:lang w:eastAsia="fr-FR"/>
              </w:rPr>
              <w:fldChar w:fldCharType="end"/>
            </w:r>
          </w:p>
        </w:tc>
        <w:tc>
          <w:tcPr>
            <w:tcW w:w="4528" w:type="dxa"/>
          </w:tcPr>
          <w:p w14:paraId="3D3B6485" w14:textId="751CA23B" w:rsidR="00521EAB" w:rsidRPr="00BB0FC4" w:rsidRDefault="002549AD" w:rsidP="00E3206F">
            <w:pPr>
              <w:rPr>
                <w:rFonts w:cstheme="minorHAnsi"/>
              </w:rPr>
            </w:pPr>
            <w:r w:rsidRPr="00BB0FC4">
              <w:rPr>
                <w:rFonts w:eastAsia="Times New Roman" w:cstheme="minorHAnsi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E6BA9D5" wp14:editId="0A0C134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-414020</wp:posOffset>
                  </wp:positionV>
                  <wp:extent cx="2068830" cy="1416685"/>
                  <wp:effectExtent l="0" t="0" r="7620" b="0"/>
                  <wp:wrapNone/>
                  <wp:docPr id="1" name="Image 1" descr="page1image3874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874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30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8C235A" w14:textId="42067ABA" w:rsidR="00521EAB" w:rsidRPr="00BB0FC4" w:rsidRDefault="002549AD" w:rsidP="002549AD">
            <w:pPr>
              <w:tabs>
                <w:tab w:val="left" w:pos="268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5D34EFC9" w14:textId="2539A41A" w:rsidR="00521EAB" w:rsidRPr="00BB0FC4" w:rsidRDefault="00521EAB" w:rsidP="00F02617">
            <w:pPr>
              <w:rPr>
                <w:rFonts w:eastAsia="Times New Roman" w:cstheme="minorHAnsi"/>
                <w:lang w:eastAsia="fr-FR"/>
              </w:rPr>
            </w:pPr>
            <w:r w:rsidRPr="00BB0FC4">
              <w:rPr>
                <w:rFonts w:cstheme="minorHAnsi"/>
              </w:rPr>
              <w:fldChar w:fldCharType="begin"/>
            </w:r>
            <w:r w:rsidR="00F02617" w:rsidRPr="00BB0FC4">
              <w:rPr>
                <w:rFonts w:cstheme="minorHAnsi"/>
              </w:rPr>
              <w:instrText xml:space="preserve"> INCLUDEPICTURE "C:\\var\\folders\\cr\\yfqt5d0n0cvgl9s_7p04123r0000gn\\T\\com.microsoft.Word\\WebArchiveCopyPasteTempFiles\\page1image3900768" \* MERGEFORMAT </w:instrText>
            </w:r>
            <w:r w:rsidRPr="00BB0FC4">
              <w:rPr>
                <w:rFonts w:cstheme="minorHAnsi"/>
              </w:rPr>
              <w:fldChar w:fldCharType="end"/>
            </w:r>
          </w:p>
        </w:tc>
      </w:tr>
    </w:tbl>
    <w:p w14:paraId="77979E12" w14:textId="76CA40C0" w:rsidR="003E0CA0" w:rsidRPr="00BB0FC4" w:rsidRDefault="003E0CA0" w:rsidP="003E0CA0">
      <w:pPr>
        <w:spacing w:line="240" w:lineRule="auto"/>
        <w:jc w:val="center"/>
        <w:rPr>
          <w:rFonts w:cstheme="minorHAnsi"/>
          <w:sz w:val="28"/>
          <w:szCs w:val="28"/>
        </w:rPr>
      </w:pPr>
      <w:r w:rsidRPr="00BB0FC4">
        <w:rPr>
          <w:rFonts w:cstheme="minorHAnsi"/>
          <w:sz w:val="28"/>
          <w:szCs w:val="28"/>
        </w:rPr>
        <w:t>Candidature à une bourse annuelle - étudiant international</w:t>
      </w:r>
    </w:p>
    <w:p w14:paraId="0E981945" w14:textId="77777777" w:rsidR="003E0CA0" w:rsidRPr="00BB0FC4" w:rsidRDefault="003E0CA0" w:rsidP="003E0CA0">
      <w:pPr>
        <w:spacing w:line="240" w:lineRule="auto"/>
        <w:jc w:val="center"/>
        <w:rPr>
          <w:rFonts w:cstheme="minorHAnsi"/>
          <w:sz w:val="28"/>
          <w:szCs w:val="28"/>
        </w:rPr>
      </w:pPr>
      <w:r w:rsidRPr="00BB0FC4">
        <w:rPr>
          <w:rFonts w:cstheme="minorHAnsi"/>
          <w:sz w:val="28"/>
          <w:szCs w:val="28"/>
        </w:rPr>
        <w:t>École Universitaire de Recherche du Grand Paris FRAPP</w:t>
      </w:r>
    </w:p>
    <w:p w14:paraId="7C0E21F0" w14:textId="77777777" w:rsidR="003E0CA0" w:rsidRPr="00BB0FC4" w:rsidRDefault="003E0CA0" w:rsidP="003E0CA0">
      <w:pPr>
        <w:spacing w:line="240" w:lineRule="auto"/>
        <w:jc w:val="center"/>
        <w:rPr>
          <w:rFonts w:cstheme="minorHAnsi"/>
          <w:sz w:val="28"/>
          <w:szCs w:val="28"/>
        </w:rPr>
      </w:pPr>
      <w:r w:rsidRPr="00BB0FC4">
        <w:rPr>
          <w:rFonts w:cstheme="minorHAnsi"/>
          <w:sz w:val="28"/>
          <w:szCs w:val="28"/>
        </w:rPr>
        <w:t>(« Francophonies et Plurilinguismes : Politique des langues »)</w:t>
      </w:r>
    </w:p>
    <w:p w14:paraId="130C336C" w14:textId="14FB74D9" w:rsidR="00BB0FC4" w:rsidRPr="00BB0FC4" w:rsidRDefault="003E0CA0" w:rsidP="3EBC04A2">
      <w:pPr>
        <w:spacing w:line="240" w:lineRule="auto"/>
        <w:jc w:val="center"/>
        <w:rPr>
          <w:sz w:val="28"/>
          <w:szCs w:val="28"/>
        </w:rPr>
      </w:pPr>
      <w:r w:rsidRPr="3ADBC28D">
        <w:rPr>
          <w:sz w:val="28"/>
          <w:szCs w:val="28"/>
        </w:rPr>
        <w:t>Campagne 202</w:t>
      </w:r>
      <w:r w:rsidR="15610E38" w:rsidRPr="3ADBC28D">
        <w:rPr>
          <w:sz w:val="28"/>
          <w:szCs w:val="28"/>
        </w:rPr>
        <w:t>4</w:t>
      </w:r>
      <w:r w:rsidR="028E3FEF" w:rsidRPr="3ADBC28D">
        <w:rPr>
          <w:sz w:val="28"/>
          <w:szCs w:val="28"/>
        </w:rPr>
        <w:t>-2025</w:t>
      </w:r>
      <w:bookmarkStart w:id="0" w:name="_Hlk64038313"/>
    </w:p>
    <w:p w14:paraId="44AED749" w14:textId="38ECC1CD" w:rsidR="00BB0FC4" w:rsidRDefault="00BB0FC4" w:rsidP="00BB0FC4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B0FC4">
        <w:rPr>
          <w:rFonts w:cstheme="minorHAnsi"/>
          <w:b/>
          <w:sz w:val="28"/>
          <w:szCs w:val="28"/>
        </w:rPr>
        <w:t>Doctorat (</w:t>
      </w:r>
      <w:r w:rsidR="006A4FF4">
        <w:rPr>
          <w:rFonts w:cstheme="minorHAnsi"/>
          <w:b/>
          <w:sz w:val="28"/>
          <w:szCs w:val="28"/>
        </w:rPr>
        <w:t>renouvellement</w:t>
      </w:r>
      <w:r>
        <w:rPr>
          <w:rFonts w:cstheme="minorHAnsi"/>
          <w:b/>
          <w:sz w:val="28"/>
          <w:szCs w:val="28"/>
        </w:rPr>
        <w:t>)</w:t>
      </w:r>
    </w:p>
    <w:p w14:paraId="6DD3B24E" w14:textId="6D6C5C8F" w:rsidR="002549AD" w:rsidRDefault="002549AD" w:rsidP="00BB0FC4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7127CE76" w14:textId="77777777" w:rsidR="002549AD" w:rsidRDefault="002549AD" w:rsidP="00BB0FC4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437A1335" w14:textId="1F287018" w:rsidR="002549AD" w:rsidRDefault="002549AD" w:rsidP="002549AD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***</w:t>
      </w:r>
    </w:p>
    <w:p w14:paraId="6D60F97F" w14:textId="77777777" w:rsidR="002549AD" w:rsidRPr="00BB0FC4" w:rsidRDefault="002549AD" w:rsidP="002549AD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3D3FAECC" w14:textId="77777777" w:rsidR="002549AD" w:rsidRPr="00844781" w:rsidRDefault="002549AD" w:rsidP="002549AD">
      <w:pPr>
        <w:jc w:val="center"/>
        <w:rPr>
          <w:sz w:val="28"/>
          <w:szCs w:val="28"/>
        </w:rPr>
      </w:pPr>
      <w:r w:rsidRPr="00844781">
        <w:rPr>
          <w:sz w:val="28"/>
          <w:szCs w:val="28"/>
        </w:rPr>
        <w:t xml:space="preserve">Dossier de candidature à compléter et à adresser par voie électronique uniquement à </w:t>
      </w:r>
    </w:p>
    <w:p w14:paraId="4F219A15" w14:textId="7C99B104" w:rsidR="002549AD" w:rsidRDefault="002549AD" w:rsidP="002549AD">
      <w:pPr>
        <w:jc w:val="center"/>
        <w:rPr>
          <w:b/>
          <w:bCs/>
          <w:sz w:val="28"/>
          <w:szCs w:val="28"/>
        </w:rPr>
      </w:pPr>
      <w:r w:rsidRPr="00844781">
        <w:rPr>
          <w:sz w:val="28"/>
          <w:szCs w:val="28"/>
        </w:rPr>
        <w:t xml:space="preserve"> </w:t>
      </w:r>
      <w:r w:rsidRPr="00844781">
        <w:rPr>
          <w:color w:val="FF0000"/>
          <w:sz w:val="28"/>
          <w:szCs w:val="28"/>
          <w:u w:val="single"/>
        </w:rPr>
        <w:t>scol.</w:t>
      </w:r>
      <w:hyperlink r:id="rId12">
        <w:r w:rsidRPr="00844781">
          <w:rPr>
            <w:rStyle w:val="Lienhypertexte"/>
            <w:color w:val="FF0000"/>
            <w:sz w:val="28"/>
            <w:szCs w:val="28"/>
          </w:rPr>
          <w:t>eur.frapp@u-pec.fr</w:t>
        </w:r>
      </w:hyperlink>
      <w:r w:rsidRPr="00844781">
        <w:rPr>
          <w:sz w:val="28"/>
          <w:szCs w:val="28"/>
        </w:rPr>
        <w:t xml:space="preserve"> </w:t>
      </w:r>
      <w:r w:rsidRPr="00844781">
        <w:rPr>
          <w:b/>
          <w:bCs/>
          <w:sz w:val="28"/>
          <w:szCs w:val="28"/>
        </w:rPr>
        <w:t>au plus tard le 28 juin 2024 à 16h.</w:t>
      </w:r>
    </w:p>
    <w:p w14:paraId="2F28DC2B" w14:textId="77777777" w:rsidR="002549AD" w:rsidRPr="00844781" w:rsidRDefault="002549AD" w:rsidP="002549AD">
      <w:pPr>
        <w:jc w:val="center"/>
        <w:rPr>
          <w:b/>
          <w:bCs/>
          <w:sz w:val="28"/>
          <w:szCs w:val="28"/>
        </w:rPr>
      </w:pPr>
    </w:p>
    <w:p w14:paraId="5720E687" w14:textId="77777777" w:rsidR="002549AD" w:rsidRPr="00844781" w:rsidRDefault="002549AD" w:rsidP="002549AD">
      <w:pPr>
        <w:jc w:val="center"/>
        <w:rPr>
          <w:b/>
          <w:bCs/>
          <w:sz w:val="24"/>
          <w:szCs w:val="24"/>
        </w:rPr>
      </w:pPr>
    </w:p>
    <w:p w14:paraId="2438AD26" w14:textId="77777777" w:rsidR="002549AD" w:rsidRPr="00844781" w:rsidRDefault="002549AD" w:rsidP="002549AD">
      <w:pPr>
        <w:jc w:val="center"/>
        <w:rPr>
          <w:rFonts w:cstheme="minorHAnsi"/>
          <w:sz w:val="28"/>
          <w:szCs w:val="28"/>
        </w:rPr>
      </w:pPr>
      <w:r w:rsidRPr="00844781">
        <w:rPr>
          <w:rFonts w:cstheme="minorHAnsi"/>
          <w:sz w:val="28"/>
          <w:szCs w:val="28"/>
        </w:rPr>
        <w:t>***</w:t>
      </w:r>
    </w:p>
    <w:p w14:paraId="250E3327" w14:textId="2CCD1D6F" w:rsidR="002549AD" w:rsidRDefault="002549AD" w:rsidP="00BB0FC4">
      <w:pPr>
        <w:jc w:val="both"/>
        <w:rPr>
          <w:rFonts w:cstheme="minorHAnsi"/>
          <w:sz w:val="24"/>
          <w:szCs w:val="24"/>
        </w:rPr>
      </w:pPr>
    </w:p>
    <w:p w14:paraId="53EF02FD" w14:textId="135291AF" w:rsidR="002549AD" w:rsidRDefault="002549AD" w:rsidP="00BB0FC4">
      <w:pPr>
        <w:jc w:val="both"/>
        <w:rPr>
          <w:rFonts w:cstheme="minorHAnsi"/>
          <w:sz w:val="24"/>
          <w:szCs w:val="24"/>
        </w:rPr>
      </w:pPr>
    </w:p>
    <w:p w14:paraId="61AB9E05" w14:textId="0FDA0F8B" w:rsidR="002549AD" w:rsidRDefault="002549AD" w:rsidP="00BB0FC4">
      <w:pPr>
        <w:jc w:val="both"/>
        <w:rPr>
          <w:rFonts w:cstheme="minorHAnsi"/>
          <w:sz w:val="24"/>
          <w:szCs w:val="24"/>
        </w:rPr>
      </w:pPr>
    </w:p>
    <w:p w14:paraId="3B930649" w14:textId="1265009B" w:rsidR="002549AD" w:rsidRDefault="002549AD" w:rsidP="00BB0FC4">
      <w:pPr>
        <w:jc w:val="both"/>
        <w:rPr>
          <w:rFonts w:cstheme="minorHAnsi"/>
          <w:sz w:val="24"/>
          <w:szCs w:val="24"/>
        </w:rPr>
      </w:pPr>
    </w:p>
    <w:p w14:paraId="47D4E4DE" w14:textId="4D5CF915" w:rsidR="002549AD" w:rsidRDefault="002549AD" w:rsidP="00BB0FC4">
      <w:pPr>
        <w:jc w:val="both"/>
        <w:rPr>
          <w:rFonts w:cstheme="minorHAnsi"/>
          <w:sz w:val="24"/>
          <w:szCs w:val="24"/>
        </w:rPr>
      </w:pPr>
    </w:p>
    <w:p w14:paraId="02CC6BB5" w14:textId="774CA065" w:rsidR="002549AD" w:rsidRDefault="002549AD" w:rsidP="00BB0FC4">
      <w:pPr>
        <w:jc w:val="both"/>
        <w:rPr>
          <w:rFonts w:cstheme="minorHAnsi"/>
          <w:sz w:val="24"/>
          <w:szCs w:val="24"/>
        </w:rPr>
      </w:pPr>
    </w:p>
    <w:p w14:paraId="51B231E3" w14:textId="3C30B14C" w:rsidR="002549AD" w:rsidRDefault="002549AD" w:rsidP="00BB0FC4">
      <w:pPr>
        <w:jc w:val="both"/>
        <w:rPr>
          <w:rFonts w:cstheme="minorHAnsi"/>
          <w:sz w:val="24"/>
          <w:szCs w:val="24"/>
        </w:rPr>
      </w:pPr>
    </w:p>
    <w:p w14:paraId="4E5239A3" w14:textId="532F8A62" w:rsidR="002549AD" w:rsidRDefault="002549AD" w:rsidP="00BB0FC4">
      <w:pPr>
        <w:jc w:val="both"/>
        <w:rPr>
          <w:rFonts w:cstheme="minorHAnsi"/>
          <w:sz w:val="24"/>
          <w:szCs w:val="24"/>
        </w:rPr>
      </w:pPr>
    </w:p>
    <w:p w14:paraId="1A11550D" w14:textId="77777777" w:rsidR="002549AD" w:rsidRPr="00BB0FC4" w:rsidRDefault="002549AD" w:rsidP="00BB0FC4">
      <w:pPr>
        <w:jc w:val="both"/>
        <w:rPr>
          <w:rFonts w:cstheme="minorHAnsi"/>
          <w:sz w:val="24"/>
          <w:szCs w:val="24"/>
        </w:rPr>
      </w:pPr>
    </w:p>
    <w:p w14:paraId="62324BF1" w14:textId="194A6730" w:rsidR="00BB0FC4" w:rsidRPr="002549AD" w:rsidRDefault="00BB0FC4" w:rsidP="00BB0FC4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2549AD">
        <w:rPr>
          <w:rFonts w:cstheme="minorHAnsi"/>
          <w:b/>
          <w:bCs/>
          <w:sz w:val="28"/>
          <w:szCs w:val="28"/>
        </w:rPr>
        <w:t>Fiche de renseignements</w:t>
      </w:r>
      <w:r w:rsidR="002549AD">
        <w:rPr>
          <w:rFonts w:cstheme="minorHAnsi"/>
          <w:b/>
          <w:bCs/>
          <w:sz w:val="28"/>
          <w:szCs w:val="28"/>
        </w:rPr>
        <w:t xml:space="preserve"> </w:t>
      </w:r>
      <w:r w:rsidR="002549AD" w:rsidRPr="002549AD">
        <w:rPr>
          <w:rFonts w:cstheme="minorHAnsi"/>
          <w:b/>
          <w:bCs/>
          <w:i/>
          <w:iCs/>
          <w:sz w:val="24"/>
          <w:szCs w:val="24"/>
        </w:rPr>
        <w:t>(tous les champs sont à remplir)</w:t>
      </w:r>
    </w:p>
    <w:p w14:paraId="3E984E5E" w14:textId="77777777" w:rsidR="00BB0FC4" w:rsidRPr="00BB0FC4" w:rsidRDefault="00BB0FC4" w:rsidP="00BB0FC4">
      <w:pPr>
        <w:pStyle w:val="Paragraphedeliste"/>
        <w:numPr>
          <w:ilvl w:val="0"/>
          <w:numId w:val="1"/>
        </w:numPr>
        <w:jc w:val="both"/>
        <w:rPr>
          <w:rFonts w:cstheme="minorHAnsi"/>
          <w:u w:val="single"/>
        </w:rPr>
      </w:pPr>
      <w:proofErr w:type="spellStart"/>
      <w:r w:rsidRPr="00BB0FC4">
        <w:rPr>
          <w:rFonts w:cstheme="minorHAnsi"/>
          <w:u w:val="single"/>
        </w:rPr>
        <w:t>Doctorant-e</w:t>
      </w:r>
      <w:proofErr w:type="spellEnd"/>
    </w:p>
    <w:p w14:paraId="7403429D" w14:textId="171C7A4B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 xml:space="preserve">Nom et prénom(s) du / de la </w:t>
      </w:r>
      <w:proofErr w:type="spellStart"/>
      <w:r w:rsidRPr="00BB0FC4">
        <w:rPr>
          <w:rFonts w:cstheme="minorHAnsi"/>
        </w:rPr>
        <w:t>candidat-e</w:t>
      </w:r>
      <w:proofErr w:type="spellEnd"/>
      <w:r w:rsidRPr="00BB0FC4">
        <w:rPr>
          <w:rFonts w:cstheme="minorHAnsi"/>
        </w:rPr>
        <w:t> : __________</w:t>
      </w:r>
      <w:r>
        <w:rPr>
          <w:rFonts w:cstheme="minorHAnsi"/>
        </w:rPr>
        <w:t>_______________________________</w:t>
      </w:r>
      <w:r w:rsidR="002549AD">
        <w:rPr>
          <w:rFonts w:cstheme="minorHAnsi"/>
        </w:rPr>
        <w:t>________</w:t>
      </w:r>
    </w:p>
    <w:p w14:paraId="3C1F7267" w14:textId="7D9B95BB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>Né(e) le ____________________________, à _____________________________________</w:t>
      </w:r>
      <w:r w:rsidR="002549AD">
        <w:rPr>
          <w:rFonts w:cstheme="minorHAnsi"/>
        </w:rPr>
        <w:t>_________</w:t>
      </w:r>
    </w:p>
    <w:p w14:paraId="1D74AC84" w14:textId="0CE1FFE6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>Adresse ___________________________________________________________________</w:t>
      </w:r>
      <w:r w:rsidR="002549AD">
        <w:rPr>
          <w:rFonts w:cstheme="minorHAnsi"/>
        </w:rPr>
        <w:t>________</w:t>
      </w:r>
    </w:p>
    <w:p w14:paraId="200B084A" w14:textId="64D9DDFB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>__________________________________________________________________________</w:t>
      </w:r>
      <w:r w:rsidR="002549AD">
        <w:rPr>
          <w:rFonts w:cstheme="minorHAnsi"/>
        </w:rPr>
        <w:t>________</w:t>
      </w:r>
    </w:p>
    <w:p w14:paraId="6249CB88" w14:textId="01F31DFA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>Téléphone</w:t>
      </w:r>
      <w:r w:rsidR="002549AD">
        <w:rPr>
          <w:rFonts w:cstheme="minorHAnsi"/>
        </w:rPr>
        <w:t xml:space="preserve">   __________</w:t>
      </w:r>
      <w:r w:rsidRPr="00BB0FC4">
        <w:rPr>
          <w:rFonts w:cstheme="minorHAnsi"/>
        </w:rPr>
        <w:t>_______________________________________________________</w:t>
      </w:r>
      <w:r w:rsidR="002549AD">
        <w:rPr>
          <w:rFonts w:cstheme="minorHAnsi"/>
        </w:rPr>
        <w:t>________</w:t>
      </w:r>
    </w:p>
    <w:p w14:paraId="441219A4" w14:textId="04E235F6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 xml:space="preserve">E-mail </w:t>
      </w:r>
      <w:r w:rsidR="002549AD">
        <w:rPr>
          <w:rFonts w:cstheme="minorHAnsi"/>
        </w:rPr>
        <w:t xml:space="preserve">_____________________________________________________________________________                     </w:t>
      </w:r>
      <w:r w:rsidRPr="00BB0FC4">
        <w:rPr>
          <w:rFonts w:cstheme="minorHAnsi"/>
        </w:rPr>
        <w:t xml:space="preserve"> </w:t>
      </w:r>
    </w:p>
    <w:p w14:paraId="056E7E60" w14:textId="05372108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>Numéro d’</w:t>
      </w:r>
      <w:proofErr w:type="spellStart"/>
      <w:r w:rsidRPr="00BB0FC4">
        <w:rPr>
          <w:rFonts w:cstheme="minorHAnsi"/>
        </w:rPr>
        <w:t>étudiant-e</w:t>
      </w:r>
      <w:proofErr w:type="spellEnd"/>
      <w:r w:rsidRPr="00BB0FC4">
        <w:rPr>
          <w:rFonts w:cstheme="minorHAnsi"/>
        </w:rPr>
        <w:t xml:space="preserve"> (INE) ________________________________________</w:t>
      </w:r>
      <w:r>
        <w:rPr>
          <w:rFonts w:cstheme="minorHAnsi"/>
        </w:rPr>
        <w:t>______________</w:t>
      </w:r>
      <w:r w:rsidR="002549AD">
        <w:rPr>
          <w:rFonts w:cstheme="minorHAnsi"/>
        </w:rPr>
        <w:t>______</w:t>
      </w:r>
    </w:p>
    <w:p w14:paraId="7AF2DB86" w14:textId="53BF05E7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>Diplôme d’accès au Doctorat __________________________________________________</w:t>
      </w:r>
      <w:r>
        <w:rPr>
          <w:rFonts w:cstheme="minorHAnsi"/>
        </w:rPr>
        <w:t>__</w:t>
      </w:r>
      <w:r w:rsidR="002549AD">
        <w:rPr>
          <w:rFonts w:cstheme="minorHAnsi"/>
        </w:rPr>
        <w:t>_______</w:t>
      </w:r>
    </w:p>
    <w:p w14:paraId="51DC9BCA" w14:textId="4D80888F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ab/>
        <w:t>Établissement d’obtention_______________________________________________</w:t>
      </w:r>
      <w:r w:rsidR="002549AD">
        <w:rPr>
          <w:rFonts w:cstheme="minorHAnsi"/>
        </w:rPr>
        <w:t>_______</w:t>
      </w:r>
    </w:p>
    <w:p w14:paraId="175174D1" w14:textId="68375E91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ab/>
        <w:t>Pays _______________________________________________________________</w:t>
      </w:r>
      <w:r>
        <w:rPr>
          <w:rFonts w:cstheme="minorHAnsi"/>
        </w:rPr>
        <w:t>___</w:t>
      </w:r>
      <w:r w:rsidR="002549AD">
        <w:rPr>
          <w:rFonts w:cstheme="minorHAnsi"/>
        </w:rPr>
        <w:t>______</w:t>
      </w:r>
    </w:p>
    <w:p w14:paraId="2AFB4700" w14:textId="1C34E8B1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ab/>
        <w:t>Année d’obtention _____________________________________________________</w:t>
      </w:r>
      <w:r>
        <w:rPr>
          <w:rFonts w:cstheme="minorHAnsi"/>
        </w:rPr>
        <w:t>_</w:t>
      </w:r>
      <w:r w:rsidR="002549AD">
        <w:rPr>
          <w:rFonts w:cstheme="minorHAnsi"/>
        </w:rPr>
        <w:t>______</w:t>
      </w:r>
    </w:p>
    <w:p w14:paraId="04DF9303" w14:textId="74EAF76C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ab/>
        <w:t>Mention _____________________________________________________________</w:t>
      </w:r>
      <w:r>
        <w:rPr>
          <w:rFonts w:cstheme="minorHAnsi"/>
        </w:rPr>
        <w:t>_</w:t>
      </w:r>
      <w:r w:rsidR="002549AD">
        <w:rPr>
          <w:rFonts w:cstheme="minorHAnsi"/>
        </w:rPr>
        <w:t>______</w:t>
      </w:r>
    </w:p>
    <w:p w14:paraId="10177C8F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</w:rPr>
        <w:t>Formation antérieure (</w:t>
      </w:r>
      <w:r w:rsidRPr="00BB0FC4">
        <w:rPr>
          <w:rFonts w:cstheme="minorHAnsi"/>
          <w:i/>
          <w:iCs/>
          <w:color w:val="000000"/>
        </w:rPr>
        <w:t>Indiquez les diplômes d'enseignement supérieur, les établissements et les années d'obtention, et les mentions)</w:t>
      </w:r>
    </w:p>
    <w:p w14:paraId="701242B4" w14:textId="74094025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__________________________________________________________________________</w:t>
      </w:r>
      <w:r w:rsidR="002549AD">
        <w:rPr>
          <w:rFonts w:cstheme="minorHAnsi"/>
          <w:iCs/>
          <w:color w:val="000000"/>
        </w:rPr>
        <w:t>________</w:t>
      </w:r>
    </w:p>
    <w:p w14:paraId="0795DB8B" w14:textId="449A4560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__________________________________________________________________________</w:t>
      </w:r>
      <w:r w:rsidR="002549AD">
        <w:rPr>
          <w:rFonts w:cstheme="minorHAnsi"/>
          <w:iCs/>
          <w:color w:val="000000"/>
        </w:rPr>
        <w:t>________</w:t>
      </w:r>
    </w:p>
    <w:p w14:paraId="1B14298E" w14:textId="3A814EE1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__________________________________________________________________________</w:t>
      </w:r>
      <w:r w:rsidR="002549AD">
        <w:rPr>
          <w:rFonts w:cstheme="minorHAnsi"/>
          <w:iCs/>
          <w:color w:val="000000"/>
        </w:rPr>
        <w:t>________</w:t>
      </w:r>
    </w:p>
    <w:p w14:paraId="6F8B000E" w14:textId="77777777" w:rsidR="00BB0FC4" w:rsidRPr="00BB0FC4" w:rsidRDefault="00BB0FC4" w:rsidP="00BB0FC4">
      <w:pPr>
        <w:pStyle w:val="Paragraphedeliste"/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  <w:u w:val="single"/>
        </w:rPr>
        <w:t>Directeur / directrice de thèse</w:t>
      </w:r>
    </w:p>
    <w:p w14:paraId="428E0043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Qualité :</w:t>
      </w:r>
    </w:p>
    <w:p w14:paraId="5CACE8D3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□ Professeur des universités</w:t>
      </w:r>
    </w:p>
    <w:p w14:paraId="706CC25D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□ Maître de conférences (HDR □ ou non HDR □)</w:t>
      </w:r>
    </w:p>
    <w:p w14:paraId="17695037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□ Directeur de recherche (</w:t>
      </w:r>
      <w:r w:rsidRPr="00BB0FC4">
        <w:rPr>
          <w:rFonts w:cstheme="minorHAnsi"/>
          <w:color w:val="000000"/>
        </w:rPr>
        <w:t>CNRS, INRIA, CNAM, INRETS, autre)</w:t>
      </w:r>
    </w:p>
    <w:p w14:paraId="3E370D25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□ Doctorat d’État</w:t>
      </w:r>
    </w:p>
    <w:p w14:paraId="279F525C" w14:textId="77777777" w:rsidR="002549AD" w:rsidRDefault="002549AD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 xml:space="preserve">Coordonnées : </w:t>
      </w:r>
    </w:p>
    <w:p w14:paraId="61002300" w14:textId="03A08B80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Adresse ___________________________________________________________________</w:t>
      </w:r>
      <w:r w:rsidR="002549AD">
        <w:rPr>
          <w:rFonts w:cstheme="minorHAnsi"/>
          <w:iCs/>
          <w:color w:val="000000"/>
        </w:rPr>
        <w:t>________</w:t>
      </w:r>
    </w:p>
    <w:p w14:paraId="5D4B99AE" w14:textId="6C67D212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__________________________________________________________________________</w:t>
      </w:r>
      <w:r w:rsidR="002549AD">
        <w:rPr>
          <w:rFonts w:cstheme="minorHAnsi"/>
          <w:iCs/>
          <w:color w:val="000000"/>
        </w:rPr>
        <w:t>________</w:t>
      </w:r>
    </w:p>
    <w:p w14:paraId="38538A85" w14:textId="0BED9A7C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Téléphone _________________________________________________________________</w:t>
      </w:r>
      <w:r w:rsidR="002549AD">
        <w:rPr>
          <w:rFonts w:cstheme="minorHAnsi"/>
          <w:iCs/>
          <w:color w:val="000000"/>
        </w:rPr>
        <w:t>________</w:t>
      </w:r>
    </w:p>
    <w:p w14:paraId="2C30FFBA" w14:textId="09F633A4" w:rsid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E-mail_____________________________________________________________________</w:t>
      </w:r>
      <w:r w:rsidR="002549AD">
        <w:rPr>
          <w:rFonts w:cstheme="minorHAnsi"/>
          <w:iCs/>
          <w:color w:val="000000"/>
        </w:rPr>
        <w:t>________</w:t>
      </w:r>
    </w:p>
    <w:p w14:paraId="54B485A8" w14:textId="77777777" w:rsidR="00944E10" w:rsidRPr="00BB0FC4" w:rsidRDefault="00944E10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</w:p>
    <w:p w14:paraId="6ECF54EA" w14:textId="77777777" w:rsidR="00BB0FC4" w:rsidRPr="00BB0FC4" w:rsidRDefault="00BB0FC4" w:rsidP="00BB0FC4">
      <w:pPr>
        <w:pStyle w:val="Paragraphedeliste"/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  <w:u w:val="single"/>
        </w:rPr>
        <w:t>Ecole doctorale et laboratoire d’accueil</w:t>
      </w:r>
    </w:p>
    <w:p w14:paraId="22F986C0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 xml:space="preserve">□ </w:t>
      </w:r>
      <w:r w:rsidRPr="00F005DB">
        <w:rPr>
          <w:rFonts w:cstheme="minorHAnsi"/>
          <w:b/>
          <w:bCs/>
          <w:iCs/>
          <w:color w:val="000000"/>
        </w:rPr>
        <w:t>ED Cultures et Sociétés</w:t>
      </w:r>
    </w:p>
    <w:p w14:paraId="59B34366" w14:textId="77777777" w:rsidR="00BB0FC4" w:rsidRPr="00F005DB" w:rsidRDefault="00BB0FC4" w:rsidP="00A75B23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  <w:sz w:val="20"/>
          <w:szCs w:val="20"/>
        </w:rPr>
        <w:t xml:space="preserve">□ </w:t>
      </w:r>
      <w:r w:rsidRPr="00F005DB">
        <w:rPr>
          <w:rFonts w:cstheme="minorHAnsi"/>
          <w:iCs/>
          <w:color w:val="000000"/>
        </w:rPr>
        <w:t>CEDITEC (Centre d’Etude des Discours, Images, Textes, Ecrits, Communication) – UR 3119</w:t>
      </w:r>
    </w:p>
    <w:p w14:paraId="4D2D7D1D" w14:textId="77777777" w:rsidR="00BB0FC4" w:rsidRPr="00F005DB" w:rsidRDefault="00BB0FC4" w:rsidP="00A75B23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F005DB">
        <w:rPr>
          <w:rFonts w:cstheme="minorHAnsi"/>
          <w:iCs/>
          <w:color w:val="000000"/>
        </w:rPr>
        <w:t>□ CRHEC (Centre de Recherche en Histoire Européenne Comparée) – UR 4392</w:t>
      </w:r>
    </w:p>
    <w:p w14:paraId="6525B24D" w14:textId="77777777" w:rsidR="00BB0FC4" w:rsidRPr="00F005DB" w:rsidRDefault="00BB0FC4" w:rsidP="00A75B23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F005DB">
        <w:rPr>
          <w:rFonts w:cstheme="minorHAnsi"/>
          <w:iCs/>
          <w:color w:val="000000"/>
        </w:rPr>
        <w:t>□ IMAGER (Institut des Mondes Anglophone, Germanique et Roman) – UR 3958</w:t>
      </w:r>
    </w:p>
    <w:p w14:paraId="72361BF8" w14:textId="77777777" w:rsidR="00BB0FC4" w:rsidRPr="00F005DB" w:rsidRDefault="00BB0FC4" w:rsidP="00A75B23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F005DB">
        <w:rPr>
          <w:rFonts w:cstheme="minorHAnsi"/>
          <w:iCs/>
          <w:color w:val="000000"/>
        </w:rPr>
        <w:t>□ LIRTES (Laboratoire Interdisciplinaire de Recherche sur les Transformations des pratiques éducatives et des pratiques sociales) – UR 7313</w:t>
      </w:r>
    </w:p>
    <w:p w14:paraId="20DBFDCB" w14:textId="77777777" w:rsidR="00BB0FC4" w:rsidRPr="00F005DB" w:rsidRDefault="00BB0FC4" w:rsidP="00A75B23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F005DB">
        <w:rPr>
          <w:rFonts w:cstheme="minorHAnsi"/>
          <w:iCs/>
          <w:color w:val="000000"/>
        </w:rPr>
        <w:t>□ LIS (Lettres, Idées, Savoirs) – UR 4395</w:t>
      </w:r>
    </w:p>
    <w:p w14:paraId="32A42299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 xml:space="preserve">□ </w:t>
      </w:r>
      <w:r w:rsidRPr="00F005DB">
        <w:rPr>
          <w:rFonts w:cstheme="minorHAnsi"/>
          <w:b/>
          <w:bCs/>
          <w:iCs/>
          <w:color w:val="000000"/>
        </w:rPr>
        <w:t>ED Organisations, Marchés, Institutions</w:t>
      </w:r>
    </w:p>
    <w:p w14:paraId="5DD016DB" w14:textId="77777777" w:rsidR="00BB0FC4" w:rsidRPr="00F005DB" w:rsidRDefault="00BB0FC4" w:rsidP="00A75B23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F005DB">
        <w:rPr>
          <w:rFonts w:cstheme="minorHAnsi"/>
          <w:iCs/>
          <w:color w:val="000000"/>
        </w:rPr>
        <w:t>□ ERUDITE (Equipe de Recherche sur les Données Individuelles en lien avec la Théorie Economique) – UR 437</w:t>
      </w:r>
    </w:p>
    <w:p w14:paraId="1309B025" w14:textId="77777777" w:rsidR="00BB0FC4" w:rsidRPr="00F005DB" w:rsidRDefault="00BB0FC4" w:rsidP="00A75B23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F005DB">
        <w:rPr>
          <w:rFonts w:cstheme="minorHAnsi"/>
          <w:iCs/>
          <w:color w:val="000000"/>
        </w:rPr>
        <w:t>□ LIPHA (Laboratoire Interdisciplinaire d’Etudes du Politique Hannah Arendt) – UR 7373</w:t>
      </w:r>
    </w:p>
    <w:p w14:paraId="75B73416" w14:textId="77777777" w:rsidR="00BB0FC4" w:rsidRPr="00F005DB" w:rsidRDefault="00BB0FC4" w:rsidP="00A75B23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F005DB">
        <w:rPr>
          <w:rFonts w:cstheme="minorHAnsi"/>
          <w:iCs/>
          <w:color w:val="000000"/>
        </w:rPr>
        <w:t>□ MIL (Marchés, Institutions, Libertés) – UR 7382</w:t>
      </w:r>
    </w:p>
    <w:p w14:paraId="1056161F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 xml:space="preserve">□ </w:t>
      </w:r>
      <w:r w:rsidRPr="00F005DB">
        <w:rPr>
          <w:rFonts w:cstheme="minorHAnsi"/>
          <w:b/>
          <w:bCs/>
          <w:iCs/>
          <w:color w:val="000000"/>
        </w:rPr>
        <w:t>ED Ville, Transports et Territoires</w:t>
      </w:r>
    </w:p>
    <w:p w14:paraId="52AE3C0D" w14:textId="508974CC" w:rsid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ind w:left="1134"/>
        <w:jc w:val="both"/>
        <w:rPr>
          <w:rFonts w:cstheme="minorHAnsi"/>
          <w:iCs/>
          <w:color w:val="000000"/>
        </w:rPr>
      </w:pPr>
      <w:r w:rsidRPr="00F005DB">
        <w:rPr>
          <w:rFonts w:cstheme="minorHAnsi"/>
          <w:iCs/>
          <w:color w:val="000000"/>
        </w:rPr>
        <w:t xml:space="preserve">□ </w:t>
      </w:r>
      <w:proofErr w:type="spellStart"/>
      <w:r w:rsidRPr="00F005DB">
        <w:rPr>
          <w:rFonts w:cstheme="minorHAnsi"/>
          <w:iCs/>
          <w:color w:val="000000"/>
        </w:rPr>
        <w:t>Lab’Urba</w:t>
      </w:r>
      <w:proofErr w:type="spellEnd"/>
      <w:r w:rsidRPr="00F005DB">
        <w:rPr>
          <w:rFonts w:cstheme="minorHAnsi"/>
          <w:iCs/>
          <w:color w:val="000000"/>
        </w:rPr>
        <w:t xml:space="preserve"> – UR 7374</w:t>
      </w:r>
    </w:p>
    <w:p w14:paraId="44529ABD" w14:textId="77777777" w:rsidR="00F005DB" w:rsidRPr="00F005DB" w:rsidRDefault="00F005DB" w:rsidP="00F005DB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cstheme="minorHAnsi"/>
          <w:iCs/>
          <w:color w:val="000000"/>
        </w:rPr>
      </w:pPr>
    </w:p>
    <w:p w14:paraId="01429FE9" w14:textId="77777777" w:rsidR="00BB0FC4" w:rsidRPr="00BB0FC4" w:rsidRDefault="00BB0FC4" w:rsidP="00BB0FC4">
      <w:pPr>
        <w:pStyle w:val="Paragraphedeliste"/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jc w:val="both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  <w:u w:val="single"/>
        </w:rPr>
        <w:t>Titre de la thèse</w:t>
      </w:r>
    </w:p>
    <w:p w14:paraId="73FD514F" w14:textId="4258E2F8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__________________________________________________________________________</w:t>
      </w:r>
      <w:r w:rsidR="002549AD">
        <w:rPr>
          <w:rFonts w:cstheme="minorHAnsi"/>
          <w:iCs/>
          <w:color w:val="000000"/>
        </w:rPr>
        <w:t>________</w:t>
      </w:r>
    </w:p>
    <w:p w14:paraId="259175E6" w14:textId="3825B120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__________________________________________________________________________</w:t>
      </w:r>
      <w:r w:rsidR="002549AD">
        <w:rPr>
          <w:rFonts w:cstheme="minorHAnsi"/>
          <w:iCs/>
          <w:color w:val="000000"/>
        </w:rPr>
        <w:t>________</w:t>
      </w:r>
    </w:p>
    <w:p w14:paraId="31394534" w14:textId="77777777" w:rsidR="00A75B23" w:rsidRDefault="00A75B23" w:rsidP="00BB0FC4">
      <w:pPr>
        <w:jc w:val="both"/>
        <w:rPr>
          <w:rFonts w:cstheme="minorHAnsi"/>
        </w:rPr>
      </w:pPr>
    </w:p>
    <w:p w14:paraId="7C3DACE9" w14:textId="77777777" w:rsidR="003F753D" w:rsidRPr="00CA0672" w:rsidRDefault="003F753D" w:rsidP="003F753D">
      <w:pPr>
        <w:jc w:val="both"/>
        <w:rPr>
          <w:rFonts w:cstheme="minorHAnsi"/>
          <w:b/>
          <w:bCs/>
        </w:rPr>
      </w:pPr>
      <w:r w:rsidRPr="00CA0672">
        <w:rPr>
          <w:rFonts w:cstheme="minorHAnsi"/>
          <w:b/>
          <w:bCs/>
        </w:rPr>
        <w:t xml:space="preserve">Information complémentaire (optionnel) </w:t>
      </w:r>
    </w:p>
    <w:p w14:paraId="35F406A1" w14:textId="1B5E996A" w:rsidR="003F753D" w:rsidRDefault="003F753D" w:rsidP="00BB0FC4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3032C7" w14:textId="2F18C9C5" w:rsidR="00C970BA" w:rsidRDefault="00C970BA" w:rsidP="00BB0FC4">
      <w:pPr>
        <w:jc w:val="both"/>
        <w:rPr>
          <w:rFonts w:cstheme="minorHAnsi"/>
        </w:rPr>
      </w:pPr>
    </w:p>
    <w:p w14:paraId="65015D5C" w14:textId="77777777" w:rsidR="00C970BA" w:rsidRPr="00BB0FC4" w:rsidRDefault="00C970BA" w:rsidP="00BB0FC4">
      <w:pPr>
        <w:jc w:val="both"/>
        <w:rPr>
          <w:rFonts w:cstheme="minorHAnsi"/>
        </w:rPr>
      </w:pPr>
    </w:p>
    <w:p w14:paraId="420A8351" w14:textId="13705761" w:rsidR="00C970BA" w:rsidRDefault="003F753D" w:rsidP="003F753D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="00C970BA">
        <w:rPr>
          <w:rFonts w:asciiTheme="minorHAnsi" w:hAnsiTheme="minorHAnsi" w:cstheme="minorHAnsi"/>
          <w:sz w:val="22"/>
          <w:szCs w:val="22"/>
        </w:rPr>
        <w:t>*</w:t>
      </w:r>
    </w:p>
    <w:p w14:paraId="010FF922" w14:textId="77777777" w:rsidR="00C970BA" w:rsidRDefault="00C970BA" w:rsidP="003F753D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14:paraId="4301EDF7" w14:textId="57D4D790" w:rsidR="00BB0FC4" w:rsidRPr="00BB0FC4" w:rsidRDefault="00BB0FC4" w:rsidP="003F753D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14:paraId="47B4C32A" w14:textId="22FDCA15" w:rsidR="003F753D" w:rsidRPr="003F753D" w:rsidRDefault="003F753D" w:rsidP="00F005DB">
      <w:pPr>
        <w:pStyle w:val="Paragraphedeliste"/>
        <w:ind w:left="501"/>
        <w:jc w:val="center"/>
        <w:rPr>
          <w:rFonts w:cstheme="minorHAnsi"/>
          <w:color w:val="FF0000"/>
          <w:sz w:val="28"/>
          <w:szCs w:val="28"/>
        </w:rPr>
      </w:pPr>
      <w:r w:rsidRPr="003F753D">
        <w:rPr>
          <w:rFonts w:cstheme="minorHAnsi"/>
          <w:color w:val="FF0000"/>
          <w:sz w:val="28"/>
          <w:szCs w:val="28"/>
        </w:rPr>
        <w:lastRenderedPageBreak/>
        <w:t>Liste des pièces à joindre au dossier</w:t>
      </w:r>
    </w:p>
    <w:p w14:paraId="7CB00768" w14:textId="68AC374D" w:rsidR="003F753D" w:rsidRPr="003F753D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</w:t>
      </w:r>
      <w:r w:rsidRPr="003F753D">
        <w:rPr>
          <w:rFonts w:cstheme="minorHAnsi"/>
          <w:color w:val="FF0000"/>
        </w:rPr>
        <w:t>Mémoire de Master 2 (support électronique uniquement)</w:t>
      </w:r>
    </w:p>
    <w:p w14:paraId="0819293B" w14:textId="4633B7A9" w:rsidR="003F753D" w:rsidRDefault="003F753D" w:rsidP="00A75B23">
      <w:pPr>
        <w:spacing w:after="0" w:line="240" w:lineRule="auto"/>
        <w:jc w:val="both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 xml:space="preserve"> </w:t>
      </w:r>
      <w:r w:rsidRPr="003F753D">
        <w:rPr>
          <w:rFonts w:cstheme="minorHAnsi"/>
          <w:i/>
          <w:iCs/>
          <w:color w:val="FF0000"/>
        </w:rPr>
        <w:t xml:space="preserve">Dans un seul fichier PDF : </w:t>
      </w:r>
    </w:p>
    <w:p w14:paraId="27088241" w14:textId="6694BD37" w:rsidR="00BB0FC4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="00BB0FC4" w:rsidRPr="003F753D">
        <w:rPr>
          <w:rFonts w:cstheme="minorHAnsi"/>
          <w:color w:val="FF0000"/>
        </w:rPr>
        <w:t>Formulaire de candidature</w:t>
      </w:r>
    </w:p>
    <w:p w14:paraId="0C79B129" w14:textId="3B0D99A9" w:rsidR="00BB0FC4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 </w:t>
      </w:r>
      <w:r w:rsidR="00BB0FC4" w:rsidRPr="003F753D">
        <w:rPr>
          <w:rFonts w:cstheme="minorHAnsi"/>
          <w:color w:val="FF0000"/>
        </w:rPr>
        <w:t>Pièce d’identité</w:t>
      </w:r>
    </w:p>
    <w:p w14:paraId="338E388E" w14:textId="0EDB30CE" w:rsidR="00BB0FC4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 </w:t>
      </w:r>
      <w:r w:rsidR="00BB0FC4" w:rsidRPr="003F753D">
        <w:rPr>
          <w:rFonts w:cstheme="minorHAnsi"/>
          <w:color w:val="FF0000"/>
        </w:rPr>
        <w:t>Procès-verbal de soutenance de Master</w:t>
      </w:r>
    </w:p>
    <w:p w14:paraId="721C5E13" w14:textId="05819D21" w:rsidR="00BB0FC4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 </w:t>
      </w:r>
      <w:r w:rsidR="00BB0FC4" w:rsidRPr="003F753D">
        <w:rPr>
          <w:rFonts w:cstheme="minorHAnsi"/>
          <w:color w:val="FF0000"/>
        </w:rPr>
        <w:t>Relevés de notes du Master 1 et 2</w:t>
      </w:r>
    </w:p>
    <w:p w14:paraId="4551EB79" w14:textId="3D40EFAC" w:rsidR="00BB0FC4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 </w:t>
      </w:r>
      <w:r w:rsidR="00BB0FC4" w:rsidRPr="003F753D">
        <w:rPr>
          <w:rFonts w:cstheme="minorHAnsi"/>
          <w:color w:val="FF0000"/>
        </w:rPr>
        <w:t>Projet de thèse (4 pages) ou état d’avancement des travaux</w:t>
      </w:r>
    </w:p>
    <w:p w14:paraId="3FD4E838" w14:textId="77777777" w:rsidR="003F753D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 </w:t>
      </w:r>
      <w:r w:rsidR="00BB0FC4" w:rsidRPr="003F753D">
        <w:rPr>
          <w:rFonts w:cstheme="minorHAnsi"/>
          <w:color w:val="FF0000"/>
        </w:rPr>
        <w:t>Lettre de motivation</w:t>
      </w:r>
      <w:r w:rsidR="00BB0FC4" w:rsidRPr="003F753D">
        <w:rPr>
          <w:rFonts w:cstheme="minorHAnsi"/>
          <w:b/>
          <w:color w:val="FF0000"/>
        </w:rPr>
        <w:t xml:space="preserve"> </w:t>
      </w:r>
      <w:r w:rsidR="00BB0FC4" w:rsidRPr="003F753D">
        <w:rPr>
          <w:rFonts w:cstheme="minorHAnsi"/>
          <w:color w:val="FF0000"/>
        </w:rPr>
        <w:t xml:space="preserve">(expliquez clairement en quoi votre projet de thèse est lié aux problématiques </w:t>
      </w:r>
    </w:p>
    <w:p w14:paraId="72C36270" w14:textId="6B78FBF1" w:rsidR="00BB0FC4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</w:t>
      </w:r>
      <w:proofErr w:type="gramStart"/>
      <w:r w:rsidR="00BB0FC4" w:rsidRPr="003F753D">
        <w:rPr>
          <w:rFonts w:cstheme="minorHAnsi"/>
          <w:color w:val="FF0000"/>
        </w:rPr>
        <w:t>de</w:t>
      </w:r>
      <w:proofErr w:type="gramEnd"/>
      <w:r w:rsidR="00BB0FC4" w:rsidRPr="003F753D">
        <w:rPr>
          <w:rFonts w:cstheme="minorHAnsi"/>
          <w:color w:val="FF0000"/>
        </w:rPr>
        <w:t xml:space="preserve"> l’EUR FRAPP)</w:t>
      </w:r>
    </w:p>
    <w:p w14:paraId="1B6632FB" w14:textId="77777777" w:rsidR="003F753D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</w:p>
    <w:p w14:paraId="2ABBA3FC" w14:textId="0BB1892D" w:rsidR="006A4FF4" w:rsidRPr="003F753D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="006A4FF4" w:rsidRPr="003F753D">
        <w:rPr>
          <w:rFonts w:cstheme="minorHAnsi"/>
          <w:color w:val="FF0000"/>
        </w:rPr>
        <w:t>Préparation du bilan de l’année écoulée :</w:t>
      </w:r>
    </w:p>
    <w:p w14:paraId="42FC7ED0" w14:textId="7D8A8272" w:rsidR="006A4FF4" w:rsidRDefault="006A4FF4" w:rsidP="00A75B23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Exposez votre projet</w:t>
      </w:r>
    </w:p>
    <w:p w14:paraId="45BB3A7D" w14:textId="44B69A90" w:rsidR="006A4FF4" w:rsidRDefault="006A4FF4" w:rsidP="00A75B23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Expliquez comment l’obtention de la première bourse vous a aidé et quelles ont été vos avancées</w:t>
      </w:r>
    </w:p>
    <w:p w14:paraId="2C545BCF" w14:textId="34E82B5C" w:rsidR="006A4FF4" w:rsidRDefault="006A4FF4" w:rsidP="00A75B23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Justifiez la nécessité du renouvellement</w:t>
      </w:r>
    </w:p>
    <w:p w14:paraId="4CA44897" w14:textId="1A59D790" w:rsidR="00BB0FC4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  </w:t>
      </w:r>
      <w:r w:rsidR="00BB0FC4" w:rsidRPr="003F753D">
        <w:rPr>
          <w:rFonts w:cstheme="minorHAnsi"/>
          <w:color w:val="FF0000"/>
        </w:rPr>
        <w:t>Projet professionnel après la thèse (1 page)</w:t>
      </w:r>
    </w:p>
    <w:p w14:paraId="5581A3E4" w14:textId="685F2991" w:rsidR="00BB0FC4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   </w:t>
      </w:r>
      <w:r w:rsidR="00BB0FC4" w:rsidRPr="003F753D">
        <w:rPr>
          <w:rFonts w:cstheme="minorHAnsi"/>
          <w:color w:val="FF0000"/>
        </w:rPr>
        <w:t>Curriculum vitae</w:t>
      </w:r>
    </w:p>
    <w:p w14:paraId="69795644" w14:textId="036C07C3" w:rsidR="00BB0FC4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   </w:t>
      </w:r>
      <w:r w:rsidR="00BB0FC4" w:rsidRPr="003F753D">
        <w:rPr>
          <w:rFonts w:cstheme="minorHAnsi"/>
          <w:color w:val="FF0000"/>
        </w:rPr>
        <w:t>Lettre de recommandation du directeur / de la directrice de thèse</w:t>
      </w:r>
    </w:p>
    <w:p w14:paraId="6EEF52E1" w14:textId="657F23E1" w:rsidR="00BB0FC4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    </w:t>
      </w:r>
      <w:r w:rsidR="00BB0FC4" w:rsidRPr="003F753D">
        <w:rPr>
          <w:rFonts w:cstheme="minorHAnsi"/>
          <w:color w:val="FF0000"/>
        </w:rPr>
        <w:t>Lettre de soutien du directeur / de la directrice du laboratoire d’accueil</w:t>
      </w:r>
    </w:p>
    <w:p w14:paraId="59905D7B" w14:textId="77777777" w:rsidR="00A75B23" w:rsidRDefault="00A75B23" w:rsidP="00A75B23">
      <w:pPr>
        <w:spacing w:after="0" w:line="240" w:lineRule="auto"/>
        <w:jc w:val="both"/>
        <w:rPr>
          <w:rFonts w:cstheme="minorHAnsi"/>
          <w:color w:val="FF0000"/>
        </w:rPr>
      </w:pPr>
    </w:p>
    <w:p w14:paraId="048587DA" w14:textId="77777777" w:rsidR="003F753D" w:rsidRPr="003F753D" w:rsidRDefault="003F753D" w:rsidP="00A75B23">
      <w:pPr>
        <w:spacing w:after="0" w:line="240" w:lineRule="auto"/>
        <w:jc w:val="both"/>
        <w:rPr>
          <w:rFonts w:cstheme="minorHAnsi"/>
          <w:color w:val="FF0000"/>
        </w:rPr>
      </w:pPr>
    </w:p>
    <w:p w14:paraId="6E4B7C52" w14:textId="05A6A7C7" w:rsidR="00BB0FC4" w:rsidRPr="003F753D" w:rsidRDefault="00A75B23" w:rsidP="00A75B23">
      <w:pPr>
        <w:pStyle w:val="Paragraphedeliste"/>
        <w:tabs>
          <w:tab w:val="left" w:pos="4395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</w:t>
      </w:r>
      <w:r w:rsidR="003F753D" w:rsidRPr="003F753D">
        <w:rPr>
          <w:rFonts w:cstheme="minorHAnsi"/>
        </w:rPr>
        <w:t>***</w:t>
      </w:r>
    </w:p>
    <w:bookmarkEnd w:id="0"/>
    <w:p w14:paraId="603F12AD" w14:textId="77777777" w:rsidR="003F753D" w:rsidRDefault="003F753D" w:rsidP="003F753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6B49C26" w14:textId="1C85B521" w:rsidR="003F753D" w:rsidRPr="00BB0FC4" w:rsidRDefault="003F753D" w:rsidP="003F753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B0FC4">
        <w:rPr>
          <w:rFonts w:asciiTheme="minorHAnsi" w:hAnsiTheme="minorHAnsi" w:cstheme="minorHAnsi"/>
          <w:sz w:val="22"/>
          <w:szCs w:val="22"/>
        </w:rPr>
        <w:t xml:space="preserve">Fait </w:t>
      </w:r>
      <w:proofErr w:type="spellStart"/>
      <w:r w:rsidRPr="00BB0FC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B0FC4">
        <w:rPr>
          <w:rFonts w:asciiTheme="minorHAnsi" w:hAnsiTheme="minorHAnsi" w:cstheme="minorHAnsi"/>
          <w:sz w:val="22"/>
          <w:szCs w:val="22"/>
        </w:rPr>
        <w:t xml:space="preserve">̀ ________________________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BB0FC4">
        <w:rPr>
          <w:rFonts w:asciiTheme="minorHAnsi" w:hAnsiTheme="minorHAnsi" w:cstheme="minorHAnsi"/>
          <w:sz w:val="22"/>
          <w:szCs w:val="22"/>
        </w:rPr>
        <w:t xml:space="preserve">Le ___________________________ </w:t>
      </w:r>
    </w:p>
    <w:p w14:paraId="69D7311F" w14:textId="30DBE491" w:rsidR="003F753D" w:rsidRDefault="003F753D" w:rsidP="003F753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B0FC4">
        <w:rPr>
          <w:rFonts w:asciiTheme="minorHAnsi" w:hAnsiTheme="minorHAnsi" w:cstheme="minorHAnsi"/>
          <w:sz w:val="22"/>
          <w:szCs w:val="22"/>
        </w:rPr>
        <w:t>Signature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727F1BD8" w14:textId="0E57DE68" w:rsidR="00111F7A" w:rsidRPr="00BB0FC4" w:rsidRDefault="00111F7A" w:rsidP="00BB0FC4">
      <w:pPr>
        <w:rPr>
          <w:rFonts w:cstheme="minorHAnsi"/>
          <w:color w:val="000000"/>
          <w:sz w:val="24"/>
          <w:szCs w:val="24"/>
        </w:rPr>
      </w:pPr>
    </w:p>
    <w:sectPr w:rsidR="00111F7A" w:rsidRPr="00BB0FC4" w:rsidSect="002549AD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07B4" w14:textId="77777777" w:rsidR="002A681E" w:rsidRDefault="002A681E" w:rsidP="002549AD">
      <w:pPr>
        <w:spacing w:after="0" w:line="240" w:lineRule="auto"/>
      </w:pPr>
      <w:r>
        <w:separator/>
      </w:r>
    </w:p>
  </w:endnote>
  <w:endnote w:type="continuationSeparator" w:id="0">
    <w:p w14:paraId="39FC55B8" w14:textId="77777777" w:rsidR="002A681E" w:rsidRDefault="002A681E" w:rsidP="0025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71239624"/>
      <w:docPartObj>
        <w:docPartGallery w:val="Page Numbers (Bottom of Page)"/>
        <w:docPartUnique/>
      </w:docPartObj>
    </w:sdtPr>
    <w:sdtEndPr/>
    <w:sdtContent>
      <w:p w14:paraId="480CA919" w14:textId="77777777" w:rsidR="0070070B" w:rsidRDefault="00101998" w:rsidP="00944E10">
        <w:pPr>
          <w:pStyle w:val="Pieddepage"/>
          <w:rPr>
            <w:sz w:val="20"/>
            <w:szCs w:val="20"/>
          </w:rPr>
        </w:pPr>
        <w:r w:rsidRPr="00944E10">
          <w:rPr>
            <w:i/>
            <w:iCs/>
            <w:sz w:val="20"/>
            <w:szCs w:val="20"/>
          </w:rPr>
          <w:t>Campagne 24/25 EUR FRAPP Doctorat</w:t>
        </w:r>
        <w:r w:rsidRPr="00944E10">
          <w:rPr>
            <w:sz w:val="20"/>
            <w:szCs w:val="20"/>
          </w:rPr>
          <w:t xml:space="preserve"> </w:t>
        </w:r>
        <w:r w:rsidR="00944E10" w:rsidRPr="00014F1E">
          <w:rPr>
            <w:i/>
            <w:iCs/>
            <w:sz w:val="20"/>
            <w:szCs w:val="20"/>
          </w:rPr>
          <w:t>(</w:t>
        </w:r>
        <w:proofErr w:type="gramStart"/>
        <w:r w:rsidR="00944E10" w:rsidRPr="00014F1E">
          <w:rPr>
            <w:i/>
            <w:iCs/>
            <w:sz w:val="20"/>
            <w:szCs w:val="20"/>
          </w:rPr>
          <w:t xml:space="preserve">renouvellement) </w:t>
        </w:r>
        <w:r w:rsidRPr="00014F1E">
          <w:rPr>
            <w:i/>
            <w:iCs/>
            <w:sz w:val="20"/>
            <w:szCs w:val="20"/>
          </w:rPr>
          <w:t xml:space="preserve">  </w:t>
        </w:r>
        <w:proofErr w:type="gramEnd"/>
        <w:r w:rsidRPr="00014F1E">
          <w:rPr>
            <w:i/>
            <w:iCs/>
            <w:sz w:val="20"/>
            <w:szCs w:val="20"/>
          </w:rPr>
          <w:t xml:space="preserve"> </w:t>
        </w:r>
        <w:r w:rsidR="00944E10" w:rsidRPr="00014F1E">
          <w:rPr>
            <w:i/>
            <w:iCs/>
            <w:sz w:val="20"/>
            <w:szCs w:val="20"/>
          </w:rPr>
          <w:t xml:space="preserve">                                                                                   </w:t>
        </w:r>
        <w:r w:rsidR="00944E10" w:rsidRPr="00944E10">
          <w:rPr>
            <w:sz w:val="20"/>
            <w:szCs w:val="20"/>
          </w:rPr>
          <w:fldChar w:fldCharType="begin"/>
        </w:r>
        <w:r w:rsidR="00944E10" w:rsidRPr="00944E10">
          <w:rPr>
            <w:sz w:val="20"/>
            <w:szCs w:val="20"/>
          </w:rPr>
          <w:instrText>PAGE   \* MERGEFORMAT</w:instrText>
        </w:r>
        <w:r w:rsidR="00944E10" w:rsidRPr="00944E10">
          <w:rPr>
            <w:sz w:val="20"/>
            <w:szCs w:val="20"/>
          </w:rPr>
          <w:fldChar w:fldCharType="separate"/>
        </w:r>
        <w:r w:rsidR="00944E10">
          <w:rPr>
            <w:sz w:val="20"/>
            <w:szCs w:val="20"/>
          </w:rPr>
          <w:t>1</w:t>
        </w:r>
        <w:r w:rsidR="00944E10" w:rsidRPr="00944E10">
          <w:rPr>
            <w:sz w:val="20"/>
            <w:szCs w:val="20"/>
          </w:rPr>
          <w:fldChar w:fldCharType="end"/>
        </w:r>
        <w:r w:rsidR="00944E10" w:rsidRPr="00944E10">
          <w:rPr>
            <w:sz w:val="20"/>
            <w:szCs w:val="20"/>
          </w:rPr>
          <w:t xml:space="preserve"> sur 4</w:t>
        </w:r>
      </w:p>
      <w:p w14:paraId="154C8B59" w14:textId="77777777" w:rsidR="0070070B" w:rsidRDefault="0070070B" w:rsidP="00944E10">
        <w:pPr>
          <w:pStyle w:val="Pieddepage"/>
          <w:rPr>
            <w:sz w:val="20"/>
            <w:szCs w:val="20"/>
          </w:rPr>
        </w:pPr>
        <w:r>
          <w:rPr>
            <w:sz w:val="20"/>
            <w:szCs w:val="20"/>
          </w:rPr>
          <w:t>v.27/10/23</w:t>
        </w:r>
      </w:p>
      <w:p w14:paraId="39EDA8D2" w14:textId="66CE5981" w:rsidR="002549AD" w:rsidRPr="00944E10" w:rsidRDefault="00101998" w:rsidP="00944E10">
        <w:pPr>
          <w:pStyle w:val="Pieddepage"/>
          <w:rPr>
            <w:sz w:val="20"/>
            <w:szCs w:val="20"/>
          </w:rPr>
        </w:pPr>
        <w:r w:rsidRPr="00944E10">
          <w:rPr>
            <w:sz w:val="20"/>
            <w:szCs w:val="20"/>
          </w:rPr>
          <w:t xml:space="preserve">                                                                                                     </w:t>
        </w:r>
      </w:p>
    </w:sdtContent>
  </w:sdt>
  <w:p w14:paraId="1D79270D" w14:textId="77777777" w:rsidR="002549AD" w:rsidRDefault="00254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E372" w14:textId="77777777" w:rsidR="002A681E" w:rsidRDefault="002A681E" w:rsidP="002549AD">
      <w:pPr>
        <w:spacing w:after="0" w:line="240" w:lineRule="auto"/>
      </w:pPr>
      <w:r>
        <w:separator/>
      </w:r>
    </w:p>
  </w:footnote>
  <w:footnote w:type="continuationSeparator" w:id="0">
    <w:p w14:paraId="19F16E9E" w14:textId="77777777" w:rsidR="002A681E" w:rsidRDefault="002A681E" w:rsidP="0025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DD4"/>
    <w:multiLevelType w:val="hybridMultilevel"/>
    <w:tmpl w:val="67DAA580"/>
    <w:lvl w:ilvl="0" w:tplc="46905E38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3E47EA"/>
    <w:multiLevelType w:val="hybridMultilevel"/>
    <w:tmpl w:val="039CCF26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FE3058"/>
    <w:multiLevelType w:val="hybridMultilevel"/>
    <w:tmpl w:val="6A92F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E1707"/>
    <w:multiLevelType w:val="hybridMultilevel"/>
    <w:tmpl w:val="44062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62512"/>
    <w:multiLevelType w:val="hybridMultilevel"/>
    <w:tmpl w:val="D6C621E4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630D3D26"/>
    <w:multiLevelType w:val="hybridMultilevel"/>
    <w:tmpl w:val="9104A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AB"/>
    <w:rsid w:val="00014F1E"/>
    <w:rsid w:val="0002167A"/>
    <w:rsid w:val="00064DB4"/>
    <w:rsid w:val="00075E83"/>
    <w:rsid w:val="000925A7"/>
    <w:rsid w:val="00101998"/>
    <w:rsid w:val="00111F7A"/>
    <w:rsid w:val="00156474"/>
    <w:rsid w:val="00217CC6"/>
    <w:rsid w:val="002549AD"/>
    <w:rsid w:val="002A681E"/>
    <w:rsid w:val="002F7A8E"/>
    <w:rsid w:val="003115C3"/>
    <w:rsid w:val="003A1BAC"/>
    <w:rsid w:val="003E0CA0"/>
    <w:rsid w:val="003F753D"/>
    <w:rsid w:val="004133B7"/>
    <w:rsid w:val="0041709C"/>
    <w:rsid w:val="00521EAB"/>
    <w:rsid w:val="006A4FF4"/>
    <w:rsid w:val="0070070B"/>
    <w:rsid w:val="0072694E"/>
    <w:rsid w:val="00871DFE"/>
    <w:rsid w:val="008C5996"/>
    <w:rsid w:val="00944E10"/>
    <w:rsid w:val="009E3255"/>
    <w:rsid w:val="00A75B23"/>
    <w:rsid w:val="00AC37C2"/>
    <w:rsid w:val="00B80470"/>
    <w:rsid w:val="00BB0FC4"/>
    <w:rsid w:val="00C853CF"/>
    <w:rsid w:val="00C94463"/>
    <w:rsid w:val="00C970BA"/>
    <w:rsid w:val="00E43D6C"/>
    <w:rsid w:val="00EA733A"/>
    <w:rsid w:val="00F005DB"/>
    <w:rsid w:val="00F02617"/>
    <w:rsid w:val="00F53669"/>
    <w:rsid w:val="028E3FEF"/>
    <w:rsid w:val="1156284D"/>
    <w:rsid w:val="15610E38"/>
    <w:rsid w:val="3ADBC28D"/>
    <w:rsid w:val="3EBC04A2"/>
    <w:rsid w:val="6F729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291E"/>
  <w15:chartTrackingRefBased/>
  <w15:docId w15:val="{80AB67B6-371B-433C-B3BD-551217D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E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0CA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0C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CA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71DFE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1DF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5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9AD"/>
  </w:style>
  <w:style w:type="paragraph" w:styleId="Pieddepage">
    <w:name w:val="footer"/>
    <w:basedOn w:val="Normal"/>
    <w:link w:val="PieddepageCar"/>
    <w:uiPriority w:val="99"/>
    <w:unhideWhenUsed/>
    <w:rsid w:val="0025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ur.frapp@u-pec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14fac9-ea7b-4bab-86d8-829cee40ab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76324B7A1D34BA795A743BD2BC626" ma:contentTypeVersion="10" ma:contentTypeDescription="Crée un document." ma:contentTypeScope="" ma:versionID="05f93332b4175a1ba7cbc69cda73029c">
  <xsd:schema xmlns:xsd="http://www.w3.org/2001/XMLSchema" xmlns:xs="http://www.w3.org/2001/XMLSchema" xmlns:p="http://schemas.microsoft.com/office/2006/metadata/properties" xmlns:ns3="a114fac9-ea7b-4bab-86d8-829cee40ab36" targetNamespace="http://schemas.microsoft.com/office/2006/metadata/properties" ma:root="true" ma:fieldsID="3065ad3d4ae9654da68fd1a998b778f6" ns3:_="">
    <xsd:import namespace="a114fac9-ea7b-4bab-86d8-829cee40a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4fac9-ea7b-4bab-86d8-829cee40a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9AB55-1142-4144-9E6D-3E4CC32F5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80520-99DB-46C7-95E3-B6F6224A4E72}">
  <ds:schemaRefs>
    <ds:schemaRef ds:uri="http://schemas.microsoft.com/office/2006/metadata/properties"/>
    <ds:schemaRef ds:uri="http://schemas.microsoft.com/office/infopath/2007/PartnerControls"/>
    <ds:schemaRef ds:uri="a114fac9-ea7b-4bab-86d8-829cee40ab36"/>
  </ds:schemaRefs>
</ds:datastoreItem>
</file>

<file path=customXml/itemProps3.xml><?xml version="1.0" encoding="utf-8"?>
<ds:datastoreItem xmlns:ds="http://schemas.openxmlformats.org/officeDocument/2006/customXml" ds:itemID="{5CCF7CA4-CA1B-4856-B040-3FB5DC896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4fac9-ea7b-4bab-86d8-829cee40a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Barrere</dc:creator>
  <cp:keywords/>
  <dc:description/>
  <cp:lastModifiedBy>Murielle Vauthier</cp:lastModifiedBy>
  <cp:revision>12</cp:revision>
  <cp:lastPrinted>2022-12-05T15:39:00Z</cp:lastPrinted>
  <dcterms:created xsi:type="dcterms:W3CDTF">2023-10-25T08:29:00Z</dcterms:created>
  <dcterms:modified xsi:type="dcterms:W3CDTF">2023-10-27T08:57:00Z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0x0101004C776324B7A1D34BA795A743BD2BC626</vt:lpwstr>
  </property>
</Properties>
</file>