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E4F64" w14:textId="2E7C6558" w:rsidR="0061322A" w:rsidRDefault="0092406E" w:rsidP="0061322A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E56DCF2" wp14:editId="1364124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08200" cy="1489823"/>
            <wp:effectExtent l="0" t="0" r="635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PP_Logo-Base_RVB-Web_Coule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489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8747E" w14:textId="77777777" w:rsidR="0061322A" w:rsidRDefault="0061322A" w:rsidP="0061322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Candidature à un contrat doctoral</w:t>
      </w:r>
    </w:p>
    <w:p w14:paraId="7B89ABFC" w14:textId="77777777" w:rsidR="0061322A" w:rsidRDefault="0061322A" w:rsidP="0061322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École Universitaire de Recherche</w:t>
      </w:r>
      <w:r w:rsidR="005537FC">
        <w:rPr>
          <w:rFonts w:ascii="Arial" w:hAnsi="Arial" w:cs="Arial"/>
          <w:sz w:val="28"/>
          <w:szCs w:val="28"/>
        </w:rPr>
        <w:t xml:space="preserve"> du Grand Paris</w:t>
      </w:r>
      <w:r>
        <w:rPr>
          <w:rFonts w:ascii="Arial" w:hAnsi="Arial" w:cs="Arial"/>
          <w:sz w:val="28"/>
          <w:szCs w:val="28"/>
        </w:rPr>
        <w:t xml:space="preserve"> </w:t>
      </w:r>
      <w:r w:rsidRPr="00D80D5A">
        <w:rPr>
          <w:rFonts w:ascii="Arial" w:hAnsi="Arial" w:cs="Arial"/>
          <w:sz w:val="28"/>
          <w:szCs w:val="28"/>
        </w:rPr>
        <w:t>FRAPP</w:t>
      </w:r>
    </w:p>
    <w:p w14:paraId="6B97D4CF" w14:textId="77777777" w:rsidR="005537FC" w:rsidRDefault="005537FC" w:rsidP="0061322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(« Francophonies et Plurilinguismes : Politique des langues »)</w:t>
      </w:r>
    </w:p>
    <w:p w14:paraId="3ACC098D" w14:textId="135529C8" w:rsidR="0061322A" w:rsidRDefault="007632B1" w:rsidP="0061322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Campagne 202</w:t>
      </w:r>
      <w:r w:rsidR="0092406E">
        <w:rPr>
          <w:rFonts w:ascii="Arial" w:hAnsi="Arial" w:cs="Arial"/>
          <w:sz w:val="28"/>
          <w:szCs w:val="28"/>
        </w:rPr>
        <w:t>3</w:t>
      </w:r>
    </w:p>
    <w:p w14:paraId="409745E8" w14:textId="77777777" w:rsidR="0061322A" w:rsidRPr="007A1F17" w:rsidRDefault="0061322A" w:rsidP="0061322A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0661AD67" w14:textId="7570092D" w:rsidR="0061322A" w:rsidRPr="0092406E" w:rsidRDefault="0061322A" w:rsidP="0061322A">
      <w:pPr>
        <w:jc w:val="both"/>
        <w:rPr>
          <w:rFonts w:ascii="Arial" w:hAnsi="Arial" w:cs="Arial"/>
          <w:b/>
          <w:color w:val="FF0000"/>
        </w:rPr>
      </w:pPr>
      <w:r w:rsidRPr="00216BDA">
        <w:rPr>
          <w:rFonts w:ascii="Arial" w:hAnsi="Arial" w:cs="Arial"/>
          <w:b/>
          <w:color w:val="FF0000"/>
        </w:rPr>
        <w:t>Dossier</w:t>
      </w:r>
      <w:r w:rsidR="005C38D1" w:rsidRPr="00216BDA">
        <w:rPr>
          <w:rFonts w:ascii="Arial" w:hAnsi="Arial" w:cs="Arial"/>
          <w:b/>
          <w:color w:val="FF0000"/>
        </w:rPr>
        <w:t xml:space="preserve"> de candidature à compléter et </w:t>
      </w:r>
      <w:r w:rsidR="005537FC" w:rsidRPr="00216BDA">
        <w:rPr>
          <w:rFonts w:ascii="Arial" w:hAnsi="Arial" w:cs="Arial"/>
          <w:b/>
          <w:color w:val="FF0000"/>
        </w:rPr>
        <w:t>à adresser par voie électronique</w:t>
      </w:r>
      <w:r w:rsidRPr="00216BDA">
        <w:rPr>
          <w:rFonts w:ascii="Arial" w:hAnsi="Arial" w:cs="Arial"/>
          <w:b/>
          <w:color w:val="FF0000"/>
        </w:rPr>
        <w:t xml:space="preserve"> à </w:t>
      </w:r>
      <w:r w:rsidR="007A1F17" w:rsidRPr="00216BDA">
        <w:rPr>
          <w:rFonts w:ascii="Arial" w:hAnsi="Arial" w:cs="Arial"/>
          <w:b/>
          <w:color w:val="FF0000"/>
          <w:shd w:val="clear" w:color="auto" w:fill="FAFAFA"/>
        </w:rPr>
        <w:t>scol.eur.frapp@u-pec.f</w:t>
      </w:r>
      <w:bookmarkStart w:id="0" w:name="_GoBack"/>
      <w:bookmarkEnd w:id="0"/>
      <w:r w:rsidR="007A1F17" w:rsidRPr="00216BDA">
        <w:rPr>
          <w:rFonts w:ascii="Arial" w:hAnsi="Arial" w:cs="Arial"/>
          <w:b/>
          <w:color w:val="FF0000"/>
          <w:shd w:val="clear" w:color="auto" w:fill="FAFAFA"/>
        </w:rPr>
        <w:t>r </w:t>
      </w:r>
      <w:r w:rsidR="007A1F17" w:rsidRPr="00216BDA">
        <w:rPr>
          <w:rFonts w:ascii="Arial" w:hAnsi="Arial" w:cs="Arial"/>
          <w:b/>
          <w:color w:val="FF0000"/>
        </w:rPr>
        <w:t>au plus tard le 30 juin 202</w:t>
      </w:r>
      <w:r w:rsidR="0092406E" w:rsidRPr="00216BDA">
        <w:rPr>
          <w:rFonts w:ascii="Arial" w:hAnsi="Arial" w:cs="Arial"/>
          <w:b/>
          <w:color w:val="FF0000"/>
        </w:rPr>
        <w:t>3</w:t>
      </w:r>
      <w:r w:rsidR="005537FC" w:rsidRPr="00216BDA">
        <w:rPr>
          <w:rFonts w:ascii="Arial" w:hAnsi="Arial" w:cs="Arial"/>
          <w:b/>
          <w:color w:val="FF0000"/>
        </w:rPr>
        <w:t xml:space="preserve"> à 16h.</w:t>
      </w:r>
      <w:r w:rsidR="005537FC" w:rsidRPr="0092406E">
        <w:rPr>
          <w:rFonts w:ascii="Arial" w:hAnsi="Arial" w:cs="Arial"/>
          <w:b/>
          <w:color w:val="FF0000"/>
        </w:rPr>
        <w:t xml:space="preserve"> </w:t>
      </w:r>
    </w:p>
    <w:p w14:paraId="6C45ECE8" w14:textId="77777777" w:rsidR="005C38D1" w:rsidRDefault="005C38D1" w:rsidP="0061322A">
      <w:pPr>
        <w:jc w:val="both"/>
        <w:rPr>
          <w:rFonts w:ascii="Arial" w:hAnsi="Arial" w:cs="Arial"/>
          <w:sz w:val="24"/>
          <w:szCs w:val="24"/>
        </w:rPr>
      </w:pPr>
    </w:p>
    <w:p w14:paraId="519E6BBA" w14:textId="77777777" w:rsidR="005C38D1" w:rsidRPr="005C38D1" w:rsidRDefault="005C38D1" w:rsidP="005C38D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Fiche de renseignements</w:t>
      </w:r>
    </w:p>
    <w:p w14:paraId="4597AAB1" w14:textId="77777777" w:rsidR="005C38D1" w:rsidRPr="00FE038D" w:rsidRDefault="00FE038D" w:rsidP="00FE038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proofErr w:type="spellStart"/>
      <w:r w:rsidRPr="00FE038D">
        <w:rPr>
          <w:rFonts w:ascii="Arial" w:hAnsi="Arial" w:cs="Arial"/>
          <w:u w:val="single"/>
        </w:rPr>
        <w:t>Doctorant</w:t>
      </w:r>
      <w:r>
        <w:rPr>
          <w:rFonts w:ascii="Arial" w:hAnsi="Arial" w:cs="Arial"/>
          <w:u w:val="single"/>
        </w:rPr>
        <w:t>-e</w:t>
      </w:r>
      <w:proofErr w:type="spellEnd"/>
    </w:p>
    <w:p w14:paraId="667C2642" w14:textId="77777777" w:rsidR="005C38D1" w:rsidRDefault="005C38D1" w:rsidP="00613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 et prénom(s) du / de la </w:t>
      </w:r>
      <w:proofErr w:type="spellStart"/>
      <w:r>
        <w:rPr>
          <w:rFonts w:ascii="Arial" w:hAnsi="Arial" w:cs="Arial"/>
        </w:rPr>
        <w:t>candidat-e</w:t>
      </w:r>
      <w:proofErr w:type="spellEnd"/>
      <w:r>
        <w:rPr>
          <w:rFonts w:ascii="Arial" w:hAnsi="Arial" w:cs="Arial"/>
        </w:rPr>
        <w:t> : __________________________________________</w:t>
      </w:r>
    </w:p>
    <w:p w14:paraId="43D4A9A3" w14:textId="77777777" w:rsidR="005C38D1" w:rsidRDefault="005C38D1" w:rsidP="00613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Né(e) le ____________________________, à _____________________________________</w:t>
      </w:r>
    </w:p>
    <w:p w14:paraId="507CAF20" w14:textId="77777777" w:rsidR="005C38D1" w:rsidRDefault="00014BFC" w:rsidP="00613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Adresse ___________________________________________________________________</w:t>
      </w:r>
    </w:p>
    <w:p w14:paraId="5A574174" w14:textId="77777777" w:rsidR="00014BFC" w:rsidRDefault="00014BFC" w:rsidP="00613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6076EF62" w14:textId="77777777" w:rsidR="00014BFC" w:rsidRDefault="00014BFC" w:rsidP="00613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Téléphone (</w:t>
      </w:r>
      <w:r>
        <w:rPr>
          <w:rFonts w:ascii="Arial" w:hAnsi="Arial" w:cs="Arial"/>
          <w:color w:val="FF0000"/>
        </w:rPr>
        <w:t>obligatoire</w:t>
      </w:r>
      <w:r>
        <w:rPr>
          <w:rFonts w:ascii="Arial" w:hAnsi="Arial" w:cs="Arial"/>
        </w:rPr>
        <w:t>)_______________________________________________________</w:t>
      </w:r>
    </w:p>
    <w:p w14:paraId="4DCA6030" w14:textId="77777777" w:rsidR="00014BFC" w:rsidRDefault="00014BFC" w:rsidP="00613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 (</w:t>
      </w:r>
      <w:r>
        <w:rPr>
          <w:rFonts w:ascii="Arial" w:hAnsi="Arial" w:cs="Arial"/>
          <w:color w:val="FF0000"/>
        </w:rPr>
        <w:t>obligatoire</w:t>
      </w:r>
      <w:r>
        <w:rPr>
          <w:rFonts w:ascii="Arial" w:hAnsi="Arial" w:cs="Arial"/>
        </w:rPr>
        <w:t>) __________________________________________________________</w:t>
      </w:r>
    </w:p>
    <w:p w14:paraId="67D8E641" w14:textId="77777777" w:rsidR="00014BFC" w:rsidRDefault="00014BFC" w:rsidP="00613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Numéro national d’</w:t>
      </w:r>
      <w:proofErr w:type="spellStart"/>
      <w:r>
        <w:rPr>
          <w:rFonts w:ascii="Arial" w:hAnsi="Arial" w:cs="Arial"/>
        </w:rPr>
        <w:t>étudiant-e</w:t>
      </w:r>
      <w:proofErr w:type="spellEnd"/>
      <w:r>
        <w:rPr>
          <w:rFonts w:ascii="Arial" w:hAnsi="Arial" w:cs="Arial"/>
        </w:rPr>
        <w:t xml:space="preserve"> (INE ou BEA) ________________________________________</w:t>
      </w:r>
    </w:p>
    <w:p w14:paraId="07063D22" w14:textId="77777777" w:rsidR="00014BFC" w:rsidRDefault="00014BFC" w:rsidP="00613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Diplôme d’accès au Doctorat ___________________________________________________</w:t>
      </w:r>
    </w:p>
    <w:p w14:paraId="1563FBF3" w14:textId="77777777" w:rsidR="00014BFC" w:rsidRDefault="00014BFC" w:rsidP="00613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Établissement d’obtention_______________________________________________</w:t>
      </w:r>
    </w:p>
    <w:p w14:paraId="37C54E67" w14:textId="77777777" w:rsidR="00014BFC" w:rsidRDefault="00014BFC" w:rsidP="00613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Pays _______________________________________________________________</w:t>
      </w:r>
    </w:p>
    <w:p w14:paraId="275D96F1" w14:textId="77777777" w:rsidR="00014BFC" w:rsidRDefault="00014BFC" w:rsidP="00613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Année d’obtention _____________________________________________________</w:t>
      </w:r>
    </w:p>
    <w:p w14:paraId="4C746701" w14:textId="77777777" w:rsidR="00014BFC" w:rsidRDefault="00014BFC" w:rsidP="00613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Mention _____________________________________________________________</w:t>
      </w:r>
    </w:p>
    <w:p w14:paraId="28A067D5" w14:textId="77777777" w:rsidR="00014BFC" w:rsidRDefault="00014BFC" w:rsidP="00014BFC">
      <w:pP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</w:rPr>
        <w:t>Formation antérieure (</w:t>
      </w:r>
      <w:r w:rsidRPr="00014BFC">
        <w:rPr>
          <w:rFonts w:ascii="Arial" w:hAnsi="Arial" w:cs="Arial"/>
          <w:i/>
          <w:iCs/>
          <w:color w:val="000000"/>
        </w:rPr>
        <w:t>Indiquez les diplômes d'enseignement supérieur, les établissements et les années d'obtention, et</w:t>
      </w:r>
      <w:r>
        <w:rPr>
          <w:rFonts w:ascii="Arial" w:hAnsi="Arial" w:cs="Arial"/>
          <w:i/>
          <w:iCs/>
          <w:color w:val="000000"/>
        </w:rPr>
        <w:t xml:space="preserve"> les mentions</w:t>
      </w:r>
      <w:r w:rsidRPr="00014BFC">
        <w:rPr>
          <w:rFonts w:ascii="Arial" w:hAnsi="Arial" w:cs="Arial"/>
          <w:i/>
          <w:iCs/>
          <w:color w:val="000000"/>
        </w:rPr>
        <w:t>)</w:t>
      </w:r>
    </w:p>
    <w:p w14:paraId="2CBC2162" w14:textId="77777777" w:rsidR="00014BFC" w:rsidRDefault="00014BFC" w:rsidP="00014BFC">
      <w:pP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__________________________________________________________________________</w:t>
      </w:r>
    </w:p>
    <w:p w14:paraId="48597F9F" w14:textId="77777777" w:rsidR="00014BFC" w:rsidRDefault="00014BFC" w:rsidP="00014BFC">
      <w:pP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__________________________________________________________________________</w:t>
      </w:r>
    </w:p>
    <w:p w14:paraId="2C81DA7E" w14:textId="77777777" w:rsidR="00014BFC" w:rsidRDefault="00014BFC" w:rsidP="00014BFC">
      <w:pP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lastRenderedPageBreak/>
        <w:t>__________________________________________________________________________</w:t>
      </w:r>
    </w:p>
    <w:p w14:paraId="0CA7E48D" w14:textId="77777777" w:rsidR="00014BFC" w:rsidRPr="00FE038D" w:rsidRDefault="00FE038D" w:rsidP="00FE038D">
      <w:pPr>
        <w:pStyle w:val="Paragraphedeliste"/>
        <w:numPr>
          <w:ilvl w:val="0"/>
          <w:numId w:val="1"/>
        </w:numP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  <w:u w:val="single"/>
        </w:rPr>
        <w:t>Directeur / directrice de thèse</w:t>
      </w:r>
    </w:p>
    <w:p w14:paraId="1FF7A15C" w14:textId="77777777" w:rsidR="00FE038D" w:rsidRDefault="00FE038D" w:rsidP="00FE038D">
      <w:pP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Qualité :</w:t>
      </w:r>
    </w:p>
    <w:p w14:paraId="79F5F95F" w14:textId="77777777" w:rsidR="00FE038D" w:rsidRDefault="00586809" w:rsidP="00FE038D">
      <w:pP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□ Professeur des universités</w:t>
      </w:r>
    </w:p>
    <w:p w14:paraId="6C6C9F21" w14:textId="77777777" w:rsidR="00586809" w:rsidRDefault="00586809" w:rsidP="00FE038D">
      <w:pP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□ Maître de conférences (HDR □ ou non HDR □)</w:t>
      </w:r>
    </w:p>
    <w:p w14:paraId="1E21AB4D" w14:textId="77777777" w:rsidR="00586809" w:rsidRDefault="00586809" w:rsidP="00586809">
      <w:pP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□ Directeur de recherche (</w:t>
      </w:r>
      <w:r w:rsidRPr="00586809">
        <w:rPr>
          <w:rFonts w:ascii="Arial" w:hAnsi="Arial" w:cs="Arial"/>
          <w:color w:val="000000"/>
        </w:rPr>
        <w:t>CNRS, INRIA, CNAM, INRETS, autre)</w:t>
      </w:r>
    </w:p>
    <w:p w14:paraId="0CB57B9F" w14:textId="77777777" w:rsidR="00586809" w:rsidRDefault="00586809" w:rsidP="00FE038D">
      <w:pP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□ Doctorat d’État</w:t>
      </w:r>
    </w:p>
    <w:p w14:paraId="295443A7" w14:textId="77777777" w:rsidR="00586809" w:rsidRDefault="00586809" w:rsidP="00FE038D">
      <w:pP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Adresse ___________________________________________________________________</w:t>
      </w:r>
    </w:p>
    <w:p w14:paraId="20B41CAF" w14:textId="77777777" w:rsidR="00586809" w:rsidRDefault="00586809" w:rsidP="00FE038D">
      <w:pP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__________________________________________________________________________</w:t>
      </w:r>
    </w:p>
    <w:p w14:paraId="38BD3633" w14:textId="77777777" w:rsidR="00586809" w:rsidRDefault="00586809" w:rsidP="00FE038D">
      <w:pP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Téléphone _________________________________________________________________</w:t>
      </w:r>
    </w:p>
    <w:p w14:paraId="4DD50716" w14:textId="77777777" w:rsidR="00586809" w:rsidRDefault="00586809" w:rsidP="00FE038D">
      <w:pP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E-mail_____________________________________________________________________</w:t>
      </w:r>
    </w:p>
    <w:p w14:paraId="007DB88E" w14:textId="77777777" w:rsidR="00586809" w:rsidRDefault="00586809" w:rsidP="00FE038D">
      <w:pP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iCs/>
          <w:color w:val="000000"/>
        </w:rPr>
      </w:pPr>
    </w:p>
    <w:p w14:paraId="721DBFBA" w14:textId="77777777" w:rsidR="00586809" w:rsidRPr="00293B41" w:rsidRDefault="00DE78D4" w:rsidP="00586809">
      <w:pPr>
        <w:pStyle w:val="Paragraphedeliste"/>
        <w:numPr>
          <w:ilvl w:val="0"/>
          <w:numId w:val="1"/>
        </w:numP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  <w:u w:val="single"/>
        </w:rPr>
        <w:t>Ecole doctorale</w:t>
      </w:r>
      <w:r w:rsidR="00293B41">
        <w:rPr>
          <w:rFonts w:ascii="Arial" w:hAnsi="Arial" w:cs="Arial"/>
          <w:iCs/>
          <w:color w:val="000000"/>
          <w:u w:val="single"/>
        </w:rPr>
        <w:t xml:space="preserve"> et laboratoire d’accueil</w:t>
      </w:r>
    </w:p>
    <w:p w14:paraId="7A513FD9" w14:textId="77777777" w:rsidR="00293B41" w:rsidRPr="00293B41" w:rsidRDefault="00293B41" w:rsidP="00293B41">
      <w:pP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□ ED Cultures et Sociétés</w:t>
      </w:r>
    </w:p>
    <w:p w14:paraId="1A0B6830" w14:textId="77777777" w:rsidR="00586809" w:rsidRPr="00293B41" w:rsidRDefault="00293B41" w:rsidP="00293B41">
      <w:pPr>
        <w:tabs>
          <w:tab w:val="right" w:pos="9360"/>
        </w:tabs>
        <w:autoSpaceDE w:val="0"/>
        <w:autoSpaceDN w:val="0"/>
        <w:spacing w:line="240" w:lineRule="auto"/>
        <w:ind w:left="1134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293B41">
        <w:rPr>
          <w:rFonts w:ascii="Arial" w:hAnsi="Arial" w:cs="Arial"/>
          <w:iCs/>
          <w:color w:val="000000"/>
          <w:sz w:val="20"/>
          <w:szCs w:val="20"/>
        </w:rPr>
        <w:t>□ CEDITEC (Centre d’Etude des Discours, Images, Textes, Ecrits, Communication) – EA 3119</w:t>
      </w:r>
    </w:p>
    <w:p w14:paraId="42A8B2C2" w14:textId="77777777" w:rsidR="00293B41" w:rsidRPr="00293B41" w:rsidRDefault="00293B41" w:rsidP="00293B41">
      <w:pPr>
        <w:tabs>
          <w:tab w:val="right" w:pos="9360"/>
        </w:tabs>
        <w:autoSpaceDE w:val="0"/>
        <w:autoSpaceDN w:val="0"/>
        <w:spacing w:line="240" w:lineRule="auto"/>
        <w:ind w:left="1134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293B41">
        <w:rPr>
          <w:rFonts w:ascii="Arial" w:hAnsi="Arial" w:cs="Arial"/>
          <w:iCs/>
          <w:color w:val="000000"/>
          <w:sz w:val="20"/>
          <w:szCs w:val="20"/>
        </w:rPr>
        <w:t>□ CRHEC (Centre de Recherche en Histoire Européenne Comparée) – EA 4392</w:t>
      </w:r>
    </w:p>
    <w:p w14:paraId="5CDE9497" w14:textId="77777777" w:rsidR="00293B41" w:rsidRPr="00293B41" w:rsidRDefault="00293B41" w:rsidP="00293B41">
      <w:pPr>
        <w:tabs>
          <w:tab w:val="right" w:pos="9360"/>
        </w:tabs>
        <w:autoSpaceDE w:val="0"/>
        <w:autoSpaceDN w:val="0"/>
        <w:spacing w:line="240" w:lineRule="auto"/>
        <w:ind w:left="1134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293B41">
        <w:rPr>
          <w:rFonts w:ascii="Arial" w:hAnsi="Arial" w:cs="Arial"/>
          <w:iCs/>
          <w:color w:val="000000"/>
          <w:sz w:val="20"/>
          <w:szCs w:val="20"/>
        </w:rPr>
        <w:t>□ IMAGER (Institut des Mondes Anglophone, Germanique et Roman) – EA 3958</w:t>
      </w:r>
    </w:p>
    <w:p w14:paraId="61F75612" w14:textId="77777777" w:rsidR="00293B41" w:rsidRPr="00293B41" w:rsidRDefault="00293B41" w:rsidP="00293B41">
      <w:pPr>
        <w:tabs>
          <w:tab w:val="right" w:pos="9360"/>
        </w:tabs>
        <w:autoSpaceDE w:val="0"/>
        <w:autoSpaceDN w:val="0"/>
        <w:spacing w:line="240" w:lineRule="auto"/>
        <w:ind w:left="1134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293B41">
        <w:rPr>
          <w:rFonts w:ascii="Arial" w:hAnsi="Arial" w:cs="Arial"/>
          <w:iCs/>
          <w:color w:val="000000"/>
          <w:sz w:val="20"/>
          <w:szCs w:val="20"/>
        </w:rPr>
        <w:t>□ LIRTES (Laboratoire Interdisciplinaire de Recherche sur les Transformations des pratiques éducatives et des pratiques sociales) – EA 7313</w:t>
      </w:r>
    </w:p>
    <w:p w14:paraId="68ADDBFC" w14:textId="77777777" w:rsidR="00293B41" w:rsidRDefault="00293B41" w:rsidP="00293B41">
      <w:pPr>
        <w:tabs>
          <w:tab w:val="right" w:pos="9360"/>
        </w:tabs>
        <w:autoSpaceDE w:val="0"/>
        <w:autoSpaceDN w:val="0"/>
        <w:spacing w:line="240" w:lineRule="auto"/>
        <w:ind w:left="1134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293B41">
        <w:rPr>
          <w:rFonts w:ascii="Arial" w:hAnsi="Arial" w:cs="Arial"/>
          <w:iCs/>
          <w:color w:val="000000"/>
          <w:sz w:val="20"/>
          <w:szCs w:val="20"/>
        </w:rPr>
        <w:t>□ LIS (Lettres, Idées, Savoirs) – EA 4395</w:t>
      </w:r>
    </w:p>
    <w:p w14:paraId="70DD3E84" w14:textId="77777777" w:rsidR="00293B41" w:rsidRDefault="00293B41" w:rsidP="00293B41">
      <w:pPr>
        <w:tabs>
          <w:tab w:val="right" w:pos="9360"/>
        </w:tabs>
        <w:autoSpaceDE w:val="0"/>
        <w:autoSpaceDN w:val="0"/>
        <w:spacing w:line="24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□ ED Organisations, Marchés, Institutions</w:t>
      </w:r>
    </w:p>
    <w:p w14:paraId="72B44456" w14:textId="77777777" w:rsidR="00293B41" w:rsidRDefault="00293B41" w:rsidP="00293B41">
      <w:pPr>
        <w:tabs>
          <w:tab w:val="right" w:pos="9360"/>
        </w:tabs>
        <w:autoSpaceDE w:val="0"/>
        <w:autoSpaceDN w:val="0"/>
        <w:spacing w:line="240" w:lineRule="auto"/>
        <w:ind w:left="1134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</w:rPr>
        <w:t xml:space="preserve">□ </w:t>
      </w:r>
      <w:r w:rsidRPr="00293B41">
        <w:rPr>
          <w:rFonts w:ascii="Arial" w:hAnsi="Arial" w:cs="Arial"/>
          <w:iCs/>
          <w:color w:val="000000"/>
          <w:sz w:val="20"/>
          <w:szCs w:val="20"/>
        </w:rPr>
        <w:t>ERUDITE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(Equipe de Recherche sur les Données Individuelles en lien avec la Théorie Economique) – EA 437</w:t>
      </w:r>
    </w:p>
    <w:p w14:paraId="08AE9726" w14:textId="77777777" w:rsidR="00293B41" w:rsidRDefault="00293B41" w:rsidP="00293B41">
      <w:pPr>
        <w:tabs>
          <w:tab w:val="right" w:pos="9360"/>
        </w:tabs>
        <w:autoSpaceDE w:val="0"/>
        <w:autoSpaceDN w:val="0"/>
        <w:spacing w:line="240" w:lineRule="auto"/>
        <w:ind w:left="1134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</w:rPr>
        <w:t>□</w:t>
      </w:r>
      <w:r w:rsidR="00DE78D4">
        <w:rPr>
          <w:rFonts w:ascii="Arial" w:hAnsi="Arial" w:cs="Arial"/>
          <w:iCs/>
          <w:color w:val="000000"/>
        </w:rPr>
        <w:t xml:space="preserve"> </w:t>
      </w:r>
      <w:r w:rsidR="00DE78D4">
        <w:rPr>
          <w:rFonts w:ascii="Arial" w:hAnsi="Arial" w:cs="Arial"/>
          <w:iCs/>
          <w:color w:val="000000"/>
          <w:sz w:val="20"/>
          <w:szCs w:val="20"/>
        </w:rPr>
        <w:t>LIPHA (Laboratoire Interdisciplinaire d’Etudes du Politique Hannah Arendt) – EA 7373</w:t>
      </w:r>
    </w:p>
    <w:p w14:paraId="2CE942AE" w14:textId="77777777" w:rsidR="00DE78D4" w:rsidRDefault="00DE78D4" w:rsidP="00293B41">
      <w:pPr>
        <w:tabs>
          <w:tab w:val="right" w:pos="9360"/>
        </w:tabs>
        <w:autoSpaceDE w:val="0"/>
        <w:autoSpaceDN w:val="0"/>
        <w:spacing w:line="240" w:lineRule="auto"/>
        <w:ind w:left="1134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</w:rPr>
        <w:t>□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MIL (Marchés, Institutions, Libertés) – EA 7382</w:t>
      </w:r>
    </w:p>
    <w:p w14:paraId="0BAFD7B1" w14:textId="77777777" w:rsidR="00DE78D4" w:rsidRDefault="00DE78D4" w:rsidP="00DE78D4">
      <w:pPr>
        <w:tabs>
          <w:tab w:val="right" w:pos="9360"/>
        </w:tabs>
        <w:autoSpaceDE w:val="0"/>
        <w:autoSpaceDN w:val="0"/>
        <w:spacing w:line="24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□ ED Ville, Transports et Territoires</w:t>
      </w:r>
    </w:p>
    <w:p w14:paraId="35D5C37F" w14:textId="5F8CF6A9" w:rsidR="00DE78D4" w:rsidRDefault="00DE78D4" w:rsidP="001F4F74">
      <w:pPr>
        <w:tabs>
          <w:tab w:val="right" w:pos="9360"/>
        </w:tabs>
        <w:autoSpaceDE w:val="0"/>
        <w:autoSpaceDN w:val="0"/>
        <w:spacing w:line="240" w:lineRule="auto"/>
        <w:ind w:left="1134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</w:rPr>
        <w:t xml:space="preserve">□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Lab’Urba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– EA 7374</w:t>
      </w:r>
    </w:p>
    <w:p w14:paraId="3DDFA04A" w14:textId="77777777" w:rsidR="001F4F74" w:rsidRDefault="001F4F74" w:rsidP="001F4F74">
      <w:pPr>
        <w:tabs>
          <w:tab w:val="right" w:pos="9360"/>
        </w:tabs>
        <w:autoSpaceDE w:val="0"/>
        <w:autoSpaceDN w:val="0"/>
        <w:spacing w:line="240" w:lineRule="auto"/>
        <w:ind w:left="1134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64B9AD49" w14:textId="77777777" w:rsidR="00DE78D4" w:rsidRPr="00DE78D4" w:rsidRDefault="00DE78D4" w:rsidP="00DE78D4">
      <w:pPr>
        <w:pStyle w:val="Paragraphedeliste"/>
        <w:numPr>
          <w:ilvl w:val="0"/>
          <w:numId w:val="1"/>
        </w:numPr>
        <w:tabs>
          <w:tab w:val="right" w:pos="9360"/>
        </w:tabs>
        <w:autoSpaceDE w:val="0"/>
        <w:autoSpaceDN w:val="0"/>
        <w:spacing w:line="24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  <w:u w:val="single"/>
        </w:rPr>
        <w:t>Titre de la thèse</w:t>
      </w:r>
    </w:p>
    <w:p w14:paraId="4239B4AB" w14:textId="77777777" w:rsidR="00DE78D4" w:rsidRDefault="00DE78D4" w:rsidP="00DE78D4">
      <w:pPr>
        <w:tabs>
          <w:tab w:val="right" w:pos="9360"/>
        </w:tabs>
        <w:autoSpaceDE w:val="0"/>
        <w:autoSpaceDN w:val="0"/>
        <w:spacing w:line="24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__________________________________________________________________________</w:t>
      </w:r>
    </w:p>
    <w:p w14:paraId="3AD4D438" w14:textId="77777777" w:rsidR="00DE78D4" w:rsidRDefault="00DE78D4" w:rsidP="00DE78D4">
      <w:pPr>
        <w:tabs>
          <w:tab w:val="right" w:pos="9360"/>
        </w:tabs>
        <w:autoSpaceDE w:val="0"/>
        <w:autoSpaceDN w:val="0"/>
        <w:spacing w:line="24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__________________________________________________________________________</w:t>
      </w:r>
    </w:p>
    <w:p w14:paraId="11DE48DB" w14:textId="77777777" w:rsidR="00DE78D4" w:rsidRPr="00DE78D4" w:rsidRDefault="00DE78D4" w:rsidP="00DE78D4">
      <w:pPr>
        <w:tabs>
          <w:tab w:val="right" w:pos="9360"/>
        </w:tabs>
        <w:autoSpaceDE w:val="0"/>
        <w:autoSpaceDN w:val="0"/>
        <w:spacing w:line="240" w:lineRule="auto"/>
        <w:jc w:val="both"/>
        <w:rPr>
          <w:rFonts w:ascii="Arial" w:hAnsi="Arial" w:cs="Arial"/>
          <w:iCs/>
          <w:color w:val="000000"/>
        </w:rPr>
      </w:pPr>
    </w:p>
    <w:p w14:paraId="03197E56" w14:textId="77777777" w:rsidR="0092406E" w:rsidRDefault="0092406E" w:rsidP="00DE78D4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0400E22B" w14:textId="77777777" w:rsidR="0092406E" w:rsidRDefault="0092406E" w:rsidP="00DE78D4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179DAB3D" w14:textId="0410650A" w:rsidR="005C38D1" w:rsidRDefault="00DE78D4" w:rsidP="00DE78D4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lastRenderedPageBreak/>
        <w:t>Pièces à joindre au dossier (un</w:t>
      </w:r>
      <w:r w:rsidR="00632F4C">
        <w:rPr>
          <w:rFonts w:ascii="Arial" w:hAnsi="Arial" w:cs="Arial"/>
          <w:color w:val="FF0000"/>
          <w:sz w:val="28"/>
          <w:szCs w:val="28"/>
        </w:rPr>
        <w:t xml:space="preserve"> seul</w:t>
      </w:r>
      <w:r>
        <w:rPr>
          <w:rFonts w:ascii="Arial" w:hAnsi="Arial" w:cs="Arial"/>
          <w:color w:val="FF0000"/>
          <w:sz w:val="28"/>
          <w:szCs w:val="28"/>
        </w:rPr>
        <w:t xml:space="preserve"> fichier PDF)</w:t>
      </w:r>
    </w:p>
    <w:p w14:paraId="16BF070C" w14:textId="77777777" w:rsidR="00DE78D4" w:rsidRDefault="00DE78D4" w:rsidP="00DE78D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Pièce d’identité</w:t>
      </w:r>
    </w:p>
    <w:p w14:paraId="397E2091" w14:textId="77777777" w:rsidR="00DE78D4" w:rsidRDefault="00DE78D4" w:rsidP="00DE78D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Procès-verbal de soutenance de Master</w:t>
      </w:r>
    </w:p>
    <w:p w14:paraId="36B41FE9" w14:textId="77777777" w:rsidR="00DE78D4" w:rsidRDefault="00DE78D4" w:rsidP="00DE78D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Relevés de notes du Master 1 et 2</w:t>
      </w:r>
    </w:p>
    <w:p w14:paraId="37390131" w14:textId="77777777" w:rsidR="00DE78D4" w:rsidRDefault="00DE78D4" w:rsidP="00DE78D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Projet de thèse (4 pages)</w:t>
      </w:r>
    </w:p>
    <w:p w14:paraId="20EF7C96" w14:textId="77777777" w:rsidR="00DE78D4" w:rsidRDefault="00DE78D4" w:rsidP="00DE78D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Projet professionnel après la thèse (1 page)</w:t>
      </w:r>
    </w:p>
    <w:p w14:paraId="1E8B3A6B" w14:textId="77777777" w:rsidR="00DE78D4" w:rsidRDefault="00DE78D4" w:rsidP="00DE78D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Curriculum vitae</w:t>
      </w:r>
    </w:p>
    <w:p w14:paraId="5E4CEFFD" w14:textId="77777777" w:rsidR="00DE78D4" w:rsidRDefault="00632F4C" w:rsidP="00DE78D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Lettre de recommandation du directeur / de la directrice de thèse</w:t>
      </w:r>
    </w:p>
    <w:p w14:paraId="489FA3F0" w14:textId="77777777" w:rsidR="00632F4C" w:rsidRDefault="00632F4C" w:rsidP="00DE78D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Lettre de soutien du directeur / de la directrice de l’UR</w:t>
      </w:r>
    </w:p>
    <w:p w14:paraId="2F60FEA9" w14:textId="77777777" w:rsidR="00632F4C" w:rsidRPr="003B1DD3" w:rsidRDefault="007C6C80" w:rsidP="007632B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3B1DD3">
        <w:rPr>
          <w:rFonts w:ascii="Arial" w:hAnsi="Arial" w:cs="Arial"/>
          <w:color w:val="FF0000"/>
        </w:rPr>
        <w:t>Charte des thèses</w:t>
      </w:r>
    </w:p>
    <w:sectPr w:rsidR="00632F4C" w:rsidRPr="003B1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3058"/>
    <w:multiLevelType w:val="hybridMultilevel"/>
    <w:tmpl w:val="4D566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62512"/>
    <w:multiLevelType w:val="hybridMultilevel"/>
    <w:tmpl w:val="D6C621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2A"/>
    <w:rsid w:val="00014BFC"/>
    <w:rsid w:val="001F4F74"/>
    <w:rsid w:val="00216BDA"/>
    <w:rsid w:val="00293B41"/>
    <w:rsid w:val="003871DE"/>
    <w:rsid w:val="003B1DD3"/>
    <w:rsid w:val="005537FC"/>
    <w:rsid w:val="00586809"/>
    <w:rsid w:val="005C38D1"/>
    <w:rsid w:val="0061322A"/>
    <w:rsid w:val="00632F4C"/>
    <w:rsid w:val="007632B1"/>
    <w:rsid w:val="007A1F17"/>
    <w:rsid w:val="007C6C80"/>
    <w:rsid w:val="0092406E"/>
    <w:rsid w:val="00C858BD"/>
    <w:rsid w:val="00DE78D4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DFCC"/>
  <w15:chartTrackingRefBased/>
  <w15:docId w15:val="{432DED63-CF6F-4C3E-9165-CCF83662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2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38D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E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76324B7A1D34BA795A743BD2BC626" ma:contentTypeVersion="8" ma:contentTypeDescription="Crée un document." ma:contentTypeScope="" ma:versionID="62986d8a48a36cc9a72027ddc6060211">
  <xsd:schema xmlns:xsd="http://www.w3.org/2001/XMLSchema" xmlns:xs="http://www.w3.org/2001/XMLSchema" xmlns:p="http://schemas.microsoft.com/office/2006/metadata/properties" xmlns:ns3="a114fac9-ea7b-4bab-86d8-829cee40ab36" targetNamespace="http://schemas.microsoft.com/office/2006/metadata/properties" ma:root="true" ma:fieldsID="c3c2cffcc8132cae7bef2cfd5037d214" ns3:_="">
    <xsd:import namespace="a114fac9-ea7b-4bab-86d8-829cee40ab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4fac9-ea7b-4bab-86d8-829cee40a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14fac9-ea7b-4bab-86d8-829cee40ab36" xsi:nil="true"/>
  </documentManagement>
</p:properties>
</file>

<file path=customXml/itemProps1.xml><?xml version="1.0" encoding="utf-8"?>
<ds:datastoreItem xmlns:ds="http://schemas.openxmlformats.org/officeDocument/2006/customXml" ds:itemID="{50B7E6F1-0ED5-4EB6-8037-EA248E0F9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4A9A0-6E98-45FA-93D6-31117DCAA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4fac9-ea7b-4bab-86d8-829cee40a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EB9EE-D17F-437B-B276-74E7293BB346}">
  <ds:schemaRefs>
    <ds:schemaRef ds:uri="http://purl.org/dc/elements/1.1/"/>
    <ds:schemaRef ds:uri="http://schemas.microsoft.com/office/2006/metadata/properties"/>
    <ds:schemaRef ds:uri="a114fac9-ea7b-4bab-86d8-829cee40ab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Yolaine Parisot</dc:creator>
  <cp:keywords/>
  <dc:description/>
  <cp:lastModifiedBy>Roberta Agnese</cp:lastModifiedBy>
  <cp:revision>4</cp:revision>
  <cp:lastPrinted>2023-03-08T08:30:00Z</cp:lastPrinted>
  <dcterms:created xsi:type="dcterms:W3CDTF">2023-02-28T11:11:00Z</dcterms:created>
  <dcterms:modified xsi:type="dcterms:W3CDTF">2023-03-08T08:31:00Z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0x0101004C776324B7A1D34BA795A743BD2BC626</vt:lpwstr>
  </property>
</Properties>
</file>